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63AD88" w14:textId="6F80871A" w:rsidR="00B85A44" w:rsidRDefault="00B85A44">
      <w:pPr>
        <w:pStyle w:val="Title"/>
        <w:spacing w:after="0"/>
        <w:rPr>
          <w:rFonts w:ascii="Montserrat" w:eastAsia="Montserrat" w:hAnsi="Montserrat" w:cs="Montserrat"/>
        </w:rPr>
      </w:pPr>
    </w:p>
    <w:p w14:paraId="0E0520C3" w14:textId="0F306808" w:rsidR="00B85A44" w:rsidRDefault="00B85A44">
      <w:pPr>
        <w:pStyle w:val="Title"/>
        <w:spacing w:after="0"/>
        <w:rPr>
          <w:rFonts w:ascii="Montserrat" w:eastAsia="Montserrat" w:hAnsi="Montserrat" w:cs="Montserrat"/>
        </w:rPr>
      </w:pPr>
    </w:p>
    <w:p w14:paraId="75C690F5" w14:textId="46BC4BCE" w:rsidR="00B85A44" w:rsidRDefault="00B85A44">
      <w:pPr>
        <w:pStyle w:val="Title"/>
        <w:rPr>
          <w:rFonts w:ascii="Montserrat" w:eastAsia="Montserrat" w:hAnsi="Montserrat" w:cs="Montserrat"/>
        </w:rPr>
      </w:pPr>
    </w:p>
    <w:p w14:paraId="5DB40914" w14:textId="30CBF54C" w:rsidR="00B85A44" w:rsidRDefault="00B82921">
      <w:r>
        <w:rPr>
          <w:rFonts w:ascii="Montserrat" w:eastAsia="Montserrat" w:hAnsi="Montserrat" w:cs="Montserrat"/>
          <w:noProof/>
          <w:color w:val="0F4761"/>
          <w:sz w:val="24"/>
          <w:szCs w:val="24"/>
        </w:rPr>
        <w:drawing>
          <wp:anchor distT="0" distB="0" distL="114300" distR="114300" simplePos="0" relativeHeight="251675648" behindDoc="0" locked="0" layoutInCell="1" allowOverlap="1" wp14:anchorId="6E28B0FE" wp14:editId="0CAF225E">
            <wp:simplePos x="0" y="0"/>
            <wp:positionH relativeFrom="column">
              <wp:posOffset>-6625590</wp:posOffset>
            </wp:positionH>
            <wp:positionV relativeFrom="page">
              <wp:posOffset>3235325</wp:posOffset>
            </wp:positionV>
            <wp:extent cx="7038975" cy="8632842"/>
            <wp:effectExtent l="0" t="0" r="0" b="0"/>
            <wp:wrapNone/>
            <wp:docPr id="1536267281"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67281"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038975" cy="8632842"/>
                    </a:xfrm>
                    <a:prstGeom prst="rect">
                      <a:avLst/>
                    </a:prstGeom>
                  </pic:spPr>
                </pic:pic>
              </a:graphicData>
            </a:graphic>
            <wp14:sizeRelH relativeFrom="margin">
              <wp14:pctWidth>0</wp14:pctWidth>
            </wp14:sizeRelH>
            <wp14:sizeRelV relativeFrom="margin">
              <wp14:pctHeight>0</wp14:pctHeight>
            </wp14:sizeRelV>
          </wp:anchor>
        </w:drawing>
      </w:r>
    </w:p>
    <w:p w14:paraId="5ECD2AB1" w14:textId="48E32BC5" w:rsidR="00B85A44" w:rsidRDefault="00B85A44"/>
    <w:p w14:paraId="7FEBADC0" w14:textId="5CD5A46C" w:rsidR="00B85A44" w:rsidRPr="00066649" w:rsidRDefault="00000000">
      <w:pPr>
        <w:pStyle w:val="Title"/>
        <w:rPr>
          <w:rFonts w:ascii="Montserrat" w:eastAsia="Montserrat" w:hAnsi="Montserrat" w:cs="Montserrat"/>
          <w:sz w:val="96"/>
          <w:szCs w:val="96"/>
        </w:rPr>
      </w:pPr>
      <w:r w:rsidRPr="00066649">
        <w:rPr>
          <w:rFonts w:ascii="Montserrat" w:eastAsia="Montserrat" w:hAnsi="Montserrat" w:cs="Montserrat"/>
          <w:sz w:val="96"/>
          <w:szCs w:val="96"/>
        </w:rPr>
        <w:t xml:space="preserve">2023 </w:t>
      </w:r>
      <w:r w:rsidRPr="00066649">
        <w:rPr>
          <w:rFonts w:ascii="Montserrat" w:eastAsia="Montserrat" w:hAnsi="Montserrat" w:cs="Montserrat"/>
          <w:color w:val="4EA72E"/>
          <w:sz w:val="96"/>
          <w:szCs w:val="96"/>
        </w:rPr>
        <w:t>I</w:t>
      </w:r>
      <w:r w:rsidRPr="00066649">
        <w:rPr>
          <w:rFonts w:ascii="Montserrat" w:eastAsia="Montserrat" w:hAnsi="Montserrat" w:cs="Montserrat"/>
          <w:color w:val="5BADFF"/>
          <w:sz w:val="96"/>
          <w:szCs w:val="96"/>
        </w:rPr>
        <w:t>N</w:t>
      </w:r>
      <w:r w:rsidRPr="00066649">
        <w:rPr>
          <w:rFonts w:ascii="Montserrat" w:eastAsia="Montserrat" w:hAnsi="Montserrat" w:cs="Montserrat"/>
          <w:sz w:val="96"/>
          <w:szCs w:val="96"/>
        </w:rPr>
        <w:t xml:space="preserve"> Review</w:t>
      </w:r>
    </w:p>
    <w:p w14:paraId="0F759CB5" w14:textId="4F4FE7BC" w:rsidR="00B85A44" w:rsidRDefault="00000000">
      <w:bookmarkStart w:id="0" w:name="_heading=h.gjdgxs" w:colFirst="0" w:colLast="0"/>
      <w:bookmarkEnd w:id="0"/>
      <w:r>
        <w:br/>
      </w:r>
    </w:p>
    <w:p w14:paraId="2E098C45" w14:textId="30ECEF95" w:rsidR="00B85A44" w:rsidRDefault="00000000">
      <w:r>
        <w:br w:type="page"/>
      </w:r>
      <w:r>
        <w:rPr>
          <w:noProof/>
        </w:rPr>
        <mc:AlternateContent>
          <mc:Choice Requires="wps">
            <w:drawing>
              <wp:anchor distT="0" distB="0" distL="114300" distR="114300" simplePos="0" relativeHeight="251658240" behindDoc="0" locked="0" layoutInCell="1" hidden="0" allowOverlap="1" wp14:anchorId="2D07EBDD" wp14:editId="2E82E997">
                <wp:simplePos x="0" y="0"/>
                <wp:positionH relativeFrom="column">
                  <wp:posOffset>2654300</wp:posOffset>
                </wp:positionH>
                <wp:positionV relativeFrom="paragraph">
                  <wp:posOffset>5842000</wp:posOffset>
                </wp:positionV>
                <wp:extent cx="0" cy="19050"/>
                <wp:effectExtent l="0" t="0" r="0" b="0"/>
                <wp:wrapNone/>
                <wp:docPr id="2134171385" name="Straight Arrow Connector 21341713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3196478" y="3780000"/>
                          <a:ext cx="4299044" cy="0"/>
                        </a:xfrm>
                        <a:prstGeom prst="straightConnector1">
                          <a:avLst/>
                        </a:prstGeom>
                        <a:noFill/>
                        <a:ln w="19050" cap="flat" cmpd="sng">
                          <a:solidFill>
                            <a:schemeClr val="dk1"/>
                          </a:solidFill>
                          <a:prstDash val="solid"/>
                          <a:miter lim="800000"/>
                          <a:headEnd type="none" w="sm" len="sm"/>
                          <a:tailEnd type="none" w="sm" len="sm"/>
                        </a:ln>
                      </wps:spPr>
                      <wps:bodyPr/>
                    </wps:wsp>
                  </a:graphicData>
                </a:graphic>
              </wp:anchor>
            </w:drawing>
          </mc:Choice>
          <mc:Fallback>
            <w:pict>
              <v:shapetype w14:anchorId="2DF51300" id="_x0000_t32" coordsize="21600,21600" o:spt="32" o:oned="t" path="m,l21600,21600e" filled="f">
                <v:path arrowok="t" fillok="f" o:connecttype="none"/>
                <o:lock v:ext="edit" shapetype="t"/>
              </v:shapetype>
              <v:shape id="Straight Arrow Connector 2134171385" o:spid="_x0000_s1026" type="#_x0000_t32" alt="&quot;&quot;" style="position:absolute;margin-left:209pt;margin-top:460pt;width:0;height:1.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" strokecolor="black [3200]" strokeweight="1.5pt">
                <v:stroke startarrowwidth="narrow" startarrowlength="short" endarrowwidth="narrow" endarrowlength="short" joinstyle="miter"/>
              </v:shape>
            </w:pict>
          </mc:Fallback>
        </mc:AlternateContent>
      </w:r>
    </w:p>
    <w:p w14:paraId="3F56F59A" w14:textId="77777777" w:rsidR="00B85A44" w:rsidRDefault="00000000">
      <w:pPr>
        <w:pStyle w:val="Heading1"/>
      </w:pPr>
      <w:r>
        <w:lastRenderedPageBreak/>
        <w:t>About Us</w:t>
      </w:r>
    </w:p>
    <w:p w14:paraId="0618FA2D" w14:textId="77777777" w:rsidR="00B85A44" w:rsidRDefault="00000000">
      <w:pPr>
        <w:rPr>
          <w:rFonts w:ascii="Montserrat" w:eastAsia="Montserrat" w:hAnsi="Montserrat" w:cs="Montserrat"/>
          <w:sz w:val="24"/>
          <w:szCs w:val="24"/>
        </w:rPr>
      </w:pPr>
      <w:r>
        <w:rPr>
          <w:rFonts w:ascii="Montserrat" w:eastAsia="Montserrat" w:hAnsi="Montserrat" w:cs="Montserrat"/>
          <w:sz w:val="24"/>
          <w:szCs w:val="24"/>
        </w:rPr>
        <w:t>Disability:IN Wisconsin is a statewide business-led nonprofit organization focused on creating a more inclusive workplace for people with disabilities. Disability:IN Wisconsin promotes disability inclusion in the workplace, marketplace, and supply chain by working with member businesses to advance, improve, and expand employment outcomes for people with disabilities in Wisconsin.</w:t>
      </w:r>
      <w:r>
        <w:rPr>
          <w:noProof/>
        </w:rPr>
        <w:drawing>
          <wp:anchor distT="0" distB="0" distL="114300" distR="114300" simplePos="0" relativeHeight="251659264" behindDoc="0" locked="0" layoutInCell="1" hidden="0" allowOverlap="1" wp14:anchorId="5648586D" wp14:editId="30752B1C">
            <wp:simplePos x="0" y="0"/>
            <wp:positionH relativeFrom="column">
              <wp:posOffset>-40942</wp:posOffset>
            </wp:positionH>
            <wp:positionV relativeFrom="paragraph">
              <wp:posOffset>1321681</wp:posOffset>
            </wp:positionV>
            <wp:extent cx="7356994" cy="3677768"/>
            <wp:effectExtent l="0" t="0" r="0" b="0"/>
            <wp:wrapTopAndBottom distT="0" distB="0"/>
            <wp:docPr id="2134171400" name="image9.jpg" descr="The team of Disability:IN Wisconsin including the Executive Director, Board of Director and Board Members standing together and posing for a photo.&#10;&#10;"/>
            <wp:cNvGraphicFramePr/>
            <a:graphic xmlns:a="http://schemas.openxmlformats.org/drawingml/2006/main">
              <a:graphicData uri="http://schemas.openxmlformats.org/drawingml/2006/picture">
                <pic:pic xmlns:pic="http://schemas.openxmlformats.org/drawingml/2006/picture">
                  <pic:nvPicPr>
                    <pic:cNvPr id="0" name="image9.jpg" descr="The team of Disability:IN Wisconsin including the Executive Director, Board of Director and Board Members standing together and posing for a photo.&#10;&#10;"/>
                    <pic:cNvPicPr preferRelativeResize="0"/>
                  </pic:nvPicPr>
                  <pic:blipFill>
                    <a:blip r:embed="rId9"/>
                    <a:srcRect l="6406" t="11748" r="7395" b="11012"/>
                    <a:stretch>
                      <a:fillRect/>
                    </a:stretch>
                  </pic:blipFill>
                  <pic:spPr>
                    <a:xfrm>
                      <a:off x="0" y="0"/>
                      <a:ext cx="7356994" cy="3677768"/>
                    </a:xfrm>
                    <a:prstGeom prst="rect">
                      <a:avLst/>
                    </a:prstGeom>
                    <a:ln/>
                  </pic:spPr>
                </pic:pic>
              </a:graphicData>
            </a:graphic>
          </wp:anchor>
        </w:drawing>
      </w:r>
    </w:p>
    <w:p w14:paraId="0742530A" w14:textId="77777777" w:rsidR="00B85A44" w:rsidRDefault="00B85A44">
      <w:pPr>
        <w:rPr>
          <w:rFonts w:ascii="Montserrat" w:eastAsia="Montserrat" w:hAnsi="Montserrat" w:cs="Montserrat"/>
          <w:sz w:val="24"/>
          <w:szCs w:val="24"/>
        </w:rPr>
      </w:pPr>
    </w:p>
    <w:p w14:paraId="16784D13" w14:textId="77777777" w:rsidR="00B85A44" w:rsidRDefault="00000000">
      <w:pPr>
        <w:rPr>
          <w:rFonts w:ascii="Montserrat" w:eastAsia="Montserrat" w:hAnsi="Montserrat" w:cs="Montserrat"/>
        </w:rPr>
      </w:pPr>
      <w:r>
        <w:rPr>
          <w:noProof/>
        </w:rPr>
        <mc:AlternateContent>
          <mc:Choice Requires="wps">
            <w:drawing>
              <wp:anchor distT="0" distB="0" distL="0" distR="0" simplePos="0" relativeHeight="251660288" behindDoc="1" locked="0" layoutInCell="1" hidden="0" allowOverlap="1" wp14:anchorId="1A039F06" wp14:editId="35C6281F">
                <wp:simplePos x="0" y="0"/>
                <wp:positionH relativeFrom="column">
                  <wp:posOffset>-669606</wp:posOffset>
                </wp:positionH>
                <wp:positionV relativeFrom="paragraph">
                  <wp:posOffset>3657600</wp:posOffset>
                </wp:positionV>
                <wp:extent cx="8163730" cy="3175805"/>
                <wp:effectExtent l="0" t="0" r="0" b="0"/>
                <wp:wrapNone/>
                <wp:docPr id="2134171389" name="Rectangle 21341713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268898" y="2196860"/>
                          <a:ext cx="8154205" cy="3166280"/>
                        </a:xfrm>
                        <a:prstGeom prst="rect">
                          <a:avLst/>
                        </a:prstGeom>
                        <a:solidFill>
                          <a:srgbClr val="F2F2F2"/>
                        </a:solidFill>
                        <a:ln>
                          <a:noFill/>
                        </a:ln>
                      </wps:spPr>
                      <wps:txbx>
                        <w:txbxContent>
                          <w:p w14:paraId="3E4FD659" w14:textId="77777777" w:rsidR="00B85A44" w:rsidRDefault="00B85A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A039F06" id="Rectangle 2134171389" o:spid="_x0000_s1026" alt="&quot;&quot;" style="position:absolute;margin-left:-52.7pt;margin-top:4in;width:642.8pt;height:250.0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" fillcolor="#f2f2f2" stroked="f">
                <v:textbox inset="2.53958mm,2.53958mm,2.53958mm,2.53958mm">
                  <w:txbxContent>
                    <w:p w14:paraId="3E4FD659" w14:textId="77777777" w:rsidR="00B85A44" w:rsidRDefault="00B85A44">
                      <w:pPr>
                        <w:spacing w:after="0" w:line="240" w:lineRule="auto"/>
                        <w:textDirection w:val="btLr"/>
                      </w:pPr>
                    </w:p>
                  </w:txbxContent>
                </v:textbox>
              </v:rect>
            </w:pict>
          </mc:Fallback>
        </mc:AlternateContent>
      </w:r>
    </w:p>
    <w:p w14:paraId="20318C59" w14:textId="77777777" w:rsidR="00B85A44" w:rsidRDefault="00000000">
      <w:pPr>
        <w:rPr>
          <w:rFonts w:ascii="Montserrat" w:eastAsia="Montserrat" w:hAnsi="Montserrat" w:cs="Montserrat"/>
          <w:sz w:val="24"/>
          <w:szCs w:val="24"/>
        </w:rPr>
      </w:pPr>
      <w:r>
        <w:rPr>
          <w:rFonts w:ascii="Montserrat" w:eastAsia="Montserrat" w:hAnsi="Montserrat" w:cs="Montserrat"/>
          <w:sz w:val="24"/>
          <w:szCs w:val="24"/>
        </w:rPr>
        <w:t xml:space="preserve">Disability:IN Wisconsin is the state affiliate of Disability:IN, a leading nonprofit resource for business disability inclusion worldwide. Disability:IN and local affiliates raise a collective voice of positive change for people with disabilities </w:t>
      </w:r>
    </w:p>
    <w:p w14:paraId="27E1FFE2" w14:textId="77777777" w:rsidR="00B85A44" w:rsidRDefault="00000000">
      <w:pPr>
        <w:jc w:val="right"/>
        <w:rPr>
          <w:rFonts w:ascii="Montserrat" w:eastAsia="Montserrat" w:hAnsi="Montserrat" w:cs="Montserrat"/>
          <w:sz w:val="24"/>
          <w:szCs w:val="24"/>
        </w:rPr>
      </w:pPr>
      <w:r>
        <w:rPr>
          <w:rFonts w:ascii="Montserrat" w:eastAsia="Montserrat" w:hAnsi="Montserrat" w:cs="Montserrat"/>
          <w:noProof/>
        </w:rPr>
        <w:drawing>
          <wp:anchor distT="0" distB="0" distL="114300" distR="114300" simplePos="0" relativeHeight="251661312" behindDoc="0" locked="0" layoutInCell="1" hidden="0" allowOverlap="1" wp14:anchorId="3231DAB9" wp14:editId="3DA0CA37">
            <wp:simplePos x="0" y="0"/>
            <wp:positionH relativeFrom="margin">
              <wp:posOffset>5759223</wp:posOffset>
            </wp:positionH>
            <wp:positionV relativeFrom="page">
              <wp:posOffset>8078195</wp:posOffset>
            </wp:positionV>
            <wp:extent cx="900430" cy="893445"/>
            <wp:effectExtent l="0" t="0" r="0" b="0"/>
            <wp:wrapSquare wrapText="bothSides" distT="0" distB="0" distL="114300" distR="114300"/>
            <wp:docPr id="2134171394" name="image6.png" descr="A badge recognizing that Disability:IN Wisconsin is an affiliate of the national organization Disability:IN.&#10;"/>
            <wp:cNvGraphicFramePr/>
            <a:graphic xmlns:a="http://schemas.openxmlformats.org/drawingml/2006/main">
              <a:graphicData uri="http://schemas.openxmlformats.org/drawingml/2006/picture">
                <pic:pic xmlns:pic="http://schemas.openxmlformats.org/drawingml/2006/picture">
                  <pic:nvPicPr>
                    <pic:cNvPr id="0" name="image6.png" descr="A badge recognizing that Disability:IN Wisconsin is an affiliate of the national organization Disability:IN.&#10;"/>
                    <pic:cNvPicPr preferRelativeResize="0"/>
                  </pic:nvPicPr>
                  <pic:blipFill>
                    <a:blip r:embed="rId10"/>
                    <a:srcRect/>
                    <a:stretch>
                      <a:fillRect/>
                    </a:stretch>
                  </pic:blipFill>
                  <pic:spPr>
                    <a:xfrm>
                      <a:off x="0" y="0"/>
                      <a:ext cx="900430" cy="893445"/>
                    </a:xfrm>
                    <a:prstGeom prst="rect">
                      <a:avLst/>
                    </a:prstGeom>
                    <a:ln/>
                  </pic:spPr>
                </pic:pic>
              </a:graphicData>
            </a:graphic>
          </wp:anchor>
        </w:drawing>
      </w:r>
    </w:p>
    <w:p w14:paraId="24225ADE" w14:textId="77777777" w:rsidR="00B85A44" w:rsidRDefault="00B85A44">
      <w:pPr>
        <w:rPr>
          <w:rFonts w:ascii="Montserrat" w:eastAsia="Montserrat" w:hAnsi="Montserrat" w:cs="Montserrat"/>
          <w:sz w:val="24"/>
          <w:szCs w:val="24"/>
        </w:rPr>
      </w:pPr>
    </w:p>
    <w:p w14:paraId="5504C15A" w14:textId="77777777" w:rsidR="00B85A44" w:rsidRDefault="00B85A44">
      <w:pPr>
        <w:rPr>
          <w:rFonts w:ascii="Montserrat" w:eastAsia="Montserrat" w:hAnsi="Montserrat" w:cs="Montserrat"/>
          <w:sz w:val="32"/>
          <w:szCs w:val="32"/>
        </w:rPr>
      </w:pPr>
    </w:p>
    <w:p w14:paraId="327A7735" w14:textId="6ABB7D91" w:rsidR="00B85A44" w:rsidRPr="00066649" w:rsidRDefault="00000000">
      <w:pPr>
        <w:rPr>
          <w:sz w:val="28"/>
          <w:szCs w:val="28"/>
        </w:rPr>
      </w:pPr>
      <w:r>
        <w:rPr>
          <w:rFonts w:ascii="Montserrat" w:eastAsia="Montserrat" w:hAnsi="Montserrat" w:cs="Montserrat"/>
          <w:color w:val="002060"/>
          <w:sz w:val="66"/>
          <w:szCs w:val="66"/>
        </w:rPr>
        <w:lastRenderedPageBreak/>
        <w:t>Our Vision</w:t>
      </w:r>
      <w:r>
        <w:rPr>
          <w:rFonts w:ascii="Montserrat" w:eastAsia="Montserrat" w:hAnsi="Montserrat" w:cs="Montserrat"/>
          <w:color w:val="002060"/>
          <w:sz w:val="66"/>
          <w:szCs w:val="66"/>
        </w:rPr>
        <w:br/>
      </w:r>
      <w:r w:rsidRPr="00066649">
        <w:rPr>
          <w:rFonts w:ascii="Montserrat" w:eastAsia="Montserrat" w:hAnsi="Montserrat" w:cs="Montserrat"/>
          <w:sz w:val="24"/>
          <w:szCs w:val="24"/>
        </w:rPr>
        <w:t>An inclusive global economy where people with disabilities participate fully and meaningfully.</w:t>
      </w:r>
    </w:p>
    <w:p w14:paraId="1F3BFA1B" w14:textId="77777777" w:rsidR="00B85A44" w:rsidRDefault="00B85A44">
      <w:pPr>
        <w:rPr>
          <w:rFonts w:ascii="Montserrat" w:eastAsia="Montserrat" w:hAnsi="Montserrat" w:cs="Montserrat"/>
        </w:rPr>
      </w:pPr>
    </w:p>
    <w:p w14:paraId="5AF6AD15" w14:textId="74CD2B83" w:rsidR="00B85A44" w:rsidRDefault="001A1AF7">
      <w:pPr>
        <w:rPr>
          <w:rFonts w:ascii="Montserrat" w:eastAsia="Montserrat" w:hAnsi="Montserrat" w:cs="Montserrat"/>
        </w:rPr>
      </w:pPr>
      <w:r>
        <w:rPr>
          <w:rFonts w:ascii="Montserrat" w:eastAsia="Montserrat" w:hAnsi="Montserrat" w:cs="Montserrat"/>
          <w:noProof/>
        </w:rPr>
        <mc:AlternateContent>
          <mc:Choice Requires="wps">
            <w:drawing>
              <wp:anchor distT="0" distB="0" distL="114300" distR="114300" simplePos="0" relativeHeight="251674624" behindDoc="0" locked="0" layoutInCell="1" allowOverlap="1" wp14:anchorId="7E0B3B3E" wp14:editId="41E58DB3">
                <wp:simplePos x="0" y="0"/>
                <wp:positionH relativeFrom="column">
                  <wp:posOffset>4271010</wp:posOffset>
                </wp:positionH>
                <wp:positionV relativeFrom="paragraph">
                  <wp:posOffset>778510</wp:posOffset>
                </wp:positionV>
                <wp:extent cx="2676525" cy="1924050"/>
                <wp:effectExtent l="0" t="0" r="9525" b="0"/>
                <wp:wrapNone/>
                <wp:docPr id="609437426" name="Text Box 1"/>
                <wp:cNvGraphicFramePr/>
                <a:graphic xmlns:a="http://schemas.openxmlformats.org/drawingml/2006/main">
                  <a:graphicData uri="http://schemas.microsoft.com/office/word/2010/wordprocessingShape">
                    <wps:wsp>
                      <wps:cNvSpPr txBox="1"/>
                      <wps:spPr>
                        <a:xfrm>
                          <a:off x="0" y="0"/>
                          <a:ext cx="2676525" cy="1924050"/>
                        </a:xfrm>
                        <a:prstGeom prst="rect">
                          <a:avLst/>
                        </a:prstGeom>
                        <a:solidFill>
                          <a:schemeClr val="lt1"/>
                        </a:solidFill>
                        <a:ln w="6350">
                          <a:noFill/>
                        </a:ln>
                      </wps:spPr>
                      <wps:txbx>
                        <w:txbxContent>
                          <w:p w14:paraId="425D119F" w14:textId="77777777" w:rsidR="00B82921" w:rsidRDefault="001A1AF7" w:rsidP="00B82921">
                            <w:pPr>
                              <w:spacing w:after="0"/>
                              <w:rPr>
                                <w:rFonts w:ascii="Montserrat" w:hAnsi="Montserrat"/>
                                <w:sz w:val="32"/>
                                <w:szCs w:val="32"/>
                              </w:rPr>
                            </w:pPr>
                            <w:r w:rsidRPr="00066649">
                              <w:rPr>
                                <w:rFonts w:ascii="Montserrat" w:hAnsi="Montserrat"/>
                                <w:color w:val="002060"/>
                                <w:sz w:val="32"/>
                                <w:szCs w:val="32"/>
                              </w:rPr>
                              <w:t>MEMBER ENGAGEMENT</w:t>
                            </w:r>
                            <w:r w:rsidRPr="00B82921">
                              <w:rPr>
                                <w:rFonts w:ascii="Montserrat" w:hAnsi="Montserrat"/>
                                <w:sz w:val="32"/>
                                <w:szCs w:val="32"/>
                              </w:rPr>
                              <w:t xml:space="preserve"> </w:t>
                            </w:r>
                          </w:p>
                          <w:p w14:paraId="36EE9ABC" w14:textId="76D772D3" w:rsidR="001A1AF7" w:rsidRPr="00B82921" w:rsidRDefault="001A1AF7" w:rsidP="00B82921">
                            <w:pPr>
                              <w:spacing w:after="0"/>
                              <w:rPr>
                                <w:rFonts w:ascii="Montserrat" w:hAnsi="Montserrat"/>
                                <w:sz w:val="20"/>
                                <w:szCs w:val="20"/>
                              </w:rPr>
                            </w:pPr>
                            <w:r w:rsidRPr="00B82921">
                              <w:rPr>
                                <w:rFonts w:ascii="Montserrat" w:hAnsi="Montserrat"/>
                                <w:sz w:val="20"/>
                                <w:szCs w:val="20"/>
                              </w:rPr>
                              <w:t>COMMITTEE MEMBERS</w:t>
                            </w:r>
                          </w:p>
                          <w:p w14:paraId="7AB2F489" w14:textId="77777777" w:rsidR="001A1AF7" w:rsidRPr="00B82921" w:rsidRDefault="001A1AF7" w:rsidP="00B82921">
                            <w:pPr>
                              <w:spacing w:after="0"/>
                              <w:rPr>
                                <w:rFonts w:ascii="Montserrat" w:hAnsi="Montserrat"/>
                              </w:rPr>
                            </w:pPr>
                            <w:r w:rsidRPr="00B82921">
                              <w:rPr>
                                <w:rFonts w:ascii="Montserrat" w:hAnsi="Montserrat"/>
                              </w:rPr>
                              <w:t>Robyn Spiering Korn Ferry- Chair</w:t>
                            </w:r>
                          </w:p>
                          <w:p w14:paraId="3E5C2E98" w14:textId="77777777" w:rsidR="001A1AF7" w:rsidRPr="00B82921" w:rsidRDefault="001A1AF7" w:rsidP="00B82921">
                            <w:pPr>
                              <w:spacing w:after="0"/>
                              <w:rPr>
                                <w:rFonts w:ascii="Montserrat" w:hAnsi="Montserrat"/>
                              </w:rPr>
                            </w:pPr>
                            <w:r w:rsidRPr="00B82921">
                              <w:rPr>
                                <w:rFonts w:ascii="Montserrat" w:hAnsi="Montserrat"/>
                              </w:rPr>
                              <w:t>Tracy Glorioso ManpowerGroup</w:t>
                            </w:r>
                          </w:p>
                          <w:p w14:paraId="71745CC0" w14:textId="77777777" w:rsidR="001A1AF7" w:rsidRPr="00B82921" w:rsidRDefault="001A1AF7" w:rsidP="00B82921">
                            <w:pPr>
                              <w:spacing w:after="0"/>
                              <w:rPr>
                                <w:rFonts w:ascii="Montserrat" w:hAnsi="Montserrat"/>
                              </w:rPr>
                            </w:pPr>
                            <w:r w:rsidRPr="00B82921">
                              <w:rPr>
                                <w:rFonts w:ascii="Montserrat" w:hAnsi="Montserrat"/>
                              </w:rPr>
                              <w:t>Julie Effinger Trane Technologies</w:t>
                            </w:r>
                          </w:p>
                          <w:p w14:paraId="1817224C" w14:textId="77777777" w:rsidR="001A1AF7" w:rsidRPr="00B82921" w:rsidRDefault="001A1AF7" w:rsidP="00B82921">
                            <w:pPr>
                              <w:spacing w:after="0"/>
                              <w:rPr>
                                <w:rFonts w:ascii="Montserrat" w:hAnsi="Montserrat"/>
                              </w:rPr>
                            </w:pPr>
                            <w:r w:rsidRPr="00B82921">
                              <w:rPr>
                                <w:rFonts w:ascii="Montserrat" w:hAnsi="Montserrat"/>
                              </w:rPr>
                              <w:t>Tracey Andrus Rangam</w:t>
                            </w:r>
                          </w:p>
                          <w:p w14:paraId="4A8B6A7E" w14:textId="32443231" w:rsidR="001A1AF7" w:rsidRPr="00B82921" w:rsidRDefault="001A1AF7" w:rsidP="00B82921">
                            <w:pPr>
                              <w:spacing w:after="0"/>
                              <w:rPr>
                                <w:rFonts w:ascii="Montserrat" w:hAnsi="Montserrat"/>
                              </w:rPr>
                            </w:pPr>
                            <w:r w:rsidRPr="00B82921">
                              <w:rPr>
                                <w:rFonts w:ascii="Montserrat" w:hAnsi="Montserrat"/>
                              </w:rPr>
                              <w:t>Derek Smith A</w:t>
                            </w:r>
                            <w:r w:rsidR="00EE464E">
                              <w:rPr>
                                <w:rFonts w:ascii="Montserrat" w:hAnsi="Montserrat"/>
                              </w:rPr>
                              <w:t>ILCO</w:t>
                            </w:r>
                          </w:p>
                          <w:p w14:paraId="7C8F3251" w14:textId="6181360B" w:rsidR="001A1AF7" w:rsidRPr="00B82921" w:rsidRDefault="001A1AF7" w:rsidP="00B82921">
                            <w:pPr>
                              <w:spacing w:after="0"/>
                              <w:rPr>
                                <w:rFonts w:ascii="Montserrat" w:hAnsi="Montserrat"/>
                              </w:rPr>
                            </w:pPr>
                            <w:r w:rsidRPr="00B82921">
                              <w:rPr>
                                <w:rFonts w:ascii="Montserrat" w:hAnsi="Montserrat"/>
                              </w:rPr>
                              <w:t>Faiza Strain WEC Energy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0B3B3E" id="_x0000_t202" coordsize="21600,21600" o:spt="202" path="m,l,21600r21600,l21600,xe">
                <v:stroke joinstyle="miter"/>
                <v:path gradientshapeok="t" o:connecttype="rect"/>
              </v:shapetype>
              <v:shape id="Text Box 1" o:spid="_x0000_s1027" type="#_x0000_t202" style="position:absolute;margin-left:336.3pt;margin-top:61.3pt;width:210.75pt;height:1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" fillcolor="white [3201]" stroked="f" strokeweight=".5pt">
                <v:textbox>
                  <w:txbxContent>
                    <w:p w14:paraId="425D119F" w14:textId="77777777" w:rsidR="00B82921" w:rsidRDefault="001A1AF7" w:rsidP="00B82921">
                      <w:pPr>
                        <w:spacing w:after="0"/>
                        <w:rPr>
                          <w:rFonts w:ascii="Montserrat" w:hAnsi="Montserrat"/>
                          <w:sz w:val="32"/>
                          <w:szCs w:val="32"/>
                        </w:rPr>
                      </w:pPr>
                      <w:r w:rsidRPr="00066649">
                        <w:rPr>
                          <w:rFonts w:ascii="Montserrat" w:hAnsi="Montserrat"/>
                          <w:color w:val="002060"/>
                          <w:sz w:val="32"/>
                          <w:szCs w:val="32"/>
                        </w:rPr>
                        <w:t>MEMBER ENGAGEMENT</w:t>
                      </w:r>
                      <w:r w:rsidRPr="00B82921">
                        <w:rPr>
                          <w:rFonts w:ascii="Montserrat" w:hAnsi="Montserrat"/>
                          <w:sz w:val="32"/>
                          <w:szCs w:val="32"/>
                        </w:rPr>
                        <w:t xml:space="preserve"> </w:t>
                      </w:r>
                    </w:p>
                    <w:p w14:paraId="36EE9ABC" w14:textId="76D772D3" w:rsidR="001A1AF7" w:rsidRPr="00B82921" w:rsidRDefault="001A1AF7" w:rsidP="00B82921">
                      <w:pPr>
                        <w:spacing w:after="0"/>
                        <w:rPr>
                          <w:rFonts w:ascii="Montserrat" w:hAnsi="Montserrat"/>
                          <w:sz w:val="20"/>
                          <w:szCs w:val="20"/>
                        </w:rPr>
                      </w:pPr>
                      <w:r w:rsidRPr="00B82921">
                        <w:rPr>
                          <w:rFonts w:ascii="Montserrat" w:hAnsi="Montserrat"/>
                          <w:sz w:val="20"/>
                          <w:szCs w:val="20"/>
                        </w:rPr>
                        <w:t>COMMITTEE MEMBERS</w:t>
                      </w:r>
                    </w:p>
                    <w:p w14:paraId="7AB2F489" w14:textId="77777777" w:rsidR="001A1AF7" w:rsidRPr="00B82921" w:rsidRDefault="001A1AF7" w:rsidP="00B82921">
                      <w:pPr>
                        <w:spacing w:after="0"/>
                        <w:rPr>
                          <w:rFonts w:ascii="Montserrat" w:hAnsi="Montserrat"/>
                        </w:rPr>
                      </w:pPr>
                      <w:r w:rsidRPr="00B82921">
                        <w:rPr>
                          <w:rFonts w:ascii="Montserrat" w:hAnsi="Montserrat"/>
                        </w:rPr>
                        <w:t>Robyn Spiering Korn Ferry- Chair</w:t>
                      </w:r>
                    </w:p>
                    <w:p w14:paraId="3E5C2E98" w14:textId="77777777" w:rsidR="001A1AF7" w:rsidRPr="00B82921" w:rsidRDefault="001A1AF7" w:rsidP="00B82921">
                      <w:pPr>
                        <w:spacing w:after="0"/>
                        <w:rPr>
                          <w:rFonts w:ascii="Montserrat" w:hAnsi="Montserrat"/>
                        </w:rPr>
                      </w:pPr>
                      <w:r w:rsidRPr="00B82921">
                        <w:rPr>
                          <w:rFonts w:ascii="Montserrat" w:hAnsi="Montserrat"/>
                        </w:rPr>
                        <w:t>Tracy Glorioso ManpowerGroup</w:t>
                      </w:r>
                    </w:p>
                    <w:p w14:paraId="71745CC0" w14:textId="77777777" w:rsidR="001A1AF7" w:rsidRPr="00B82921" w:rsidRDefault="001A1AF7" w:rsidP="00B82921">
                      <w:pPr>
                        <w:spacing w:after="0"/>
                        <w:rPr>
                          <w:rFonts w:ascii="Montserrat" w:hAnsi="Montserrat"/>
                        </w:rPr>
                      </w:pPr>
                      <w:r w:rsidRPr="00B82921">
                        <w:rPr>
                          <w:rFonts w:ascii="Montserrat" w:hAnsi="Montserrat"/>
                        </w:rPr>
                        <w:t>Julie Effinger Trane Technologies</w:t>
                      </w:r>
                    </w:p>
                    <w:p w14:paraId="1817224C" w14:textId="77777777" w:rsidR="001A1AF7" w:rsidRPr="00B82921" w:rsidRDefault="001A1AF7" w:rsidP="00B82921">
                      <w:pPr>
                        <w:spacing w:after="0"/>
                        <w:rPr>
                          <w:rFonts w:ascii="Montserrat" w:hAnsi="Montserrat"/>
                        </w:rPr>
                      </w:pPr>
                      <w:r w:rsidRPr="00B82921">
                        <w:rPr>
                          <w:rFonts w:ascii="Montserrat" w:hAnsi="Montserrat"/>
                        </w:rPr>
                        <w:t>Tracey Andrus Rangam</w:t>
                      </w:r>
                    </w:p>
                    <w:p w14:paraId="4A8B6A7E" w14:textId="32443231" w:rsidR="001A1AF7" w:rsidRPr="00B82921" w:rsidRDefault="001A1AF7" w:rsidP="00B82921">
                      <w:pPr>
                        <w:spacing w:after="0"/>
                        <w:rPr>
                          <w:rFonts w:ascii="Montserrat" w:hAnsi="Montserrat"/>
                        </w:rPr>
                      </w:pPr>
                      <w:r w:rsidRPr="00B82921">
                        <w:rPr>
                          <w:rFonts w:ascii="Montserrat" w:hAnsi="Montserrat"/>
                        </w:rPr>
                        <w:t>Derek Smith A</w:t>
                      </w:r>
                      <w:r w:rsidR="00EE464E">
                        <w:rPr>
                          <w:rFonts w:ascii="Montserrat" w:hAnsi="Montserrat"/>
                        </w:rPr>
                        <w:t>ILCO</w:t>
                      </w:r>
                    </w:p>
                    <w:p w14:paraId="7C8F3251" w14:textId="6181360B" w:rsidR="001A1AF7" w:rsidRPr="00B82921" w:rsidRDefault="001A1AF7" w:rsidP="00B82921">
                      <w:pPr>
                        <w:spacing w:after="0"/>
                        <w:rPr>
                          <w:rFonts w:ascii="Montserrat" w:hAnsi="Montserrat"/>
                        </w:rPr>
                      </w:pPr>
                      <w:r w:rsidRPr="00B82921">
                        <w:rPr>
                          <w:rFonts w:ascii="Montserrat" w:hAnsi="Montserrat"/>
                        </w:rPr>
                        <w:t>Faiza Strain WEC Energy Group</w:t>
                      </w:r>
                    </w:p>
                  </w:txbxContent>
                </v:textbox>
              </v:shape>
            </w:pict>
          </mc:Fallback>
        </mc:AlternateContent>
      </w:r>
      <w:r>
        <w:rPr>
          <w:rFonts w:ascii="Montserrat" w:eastAsia="Montserrat" w:hAnsi="Montserrat" w:cs="Montserrat"/>
          <w:noProof/>
        </w:rPr>
        <w:drawing>
          <wp:inline distT="0" distB="0" distL="0" distR="0" wp14:anchorId="5C7A861B" wp14:editId="04930E7A">
            <wp:extent cx="4104861" cy="3488635"/>
            <wp:effectExtent l="0" t="0" r="0" b="0"/>
            <wp:docPr id="2134171395" name="image2.jpg" descr="A woman and man smiling and standing at exhibitor's table representing Disability:IN Wisconsin."/>
            <wp:cNvGraphicFramePr/>
            <a:graphic xmlns:a="http://schemas.openxmlformats.org/drawingml/2006/main">
              <a:graphicData uri="http://schemas.openxmlformats.org/drawingml/2006/picture">
                <pic:pic xmlns:pic="http://schemas.openxmlformats.org/drawingml/2006/picture">
                  <pic:nvPicPr>
                    <pic:cNvPr id="0" name="image2.jpg" descr="A woman and man smiling and standing at exhibitor's table representing Disability:IN Wisconsin."/>
                    <pic:cNvPicPr preferRelativeResize="0"/>
                  </pic:nvPicPr>
                  <pic:blipFill>
                    <a:blip r:embed="rId11"/>
                    <a:srcRect/>
                    <a:stretch>
                      <a:fillRect/>
                    </a:stretch>
                  </pic:blipFill>
                  <pic:spPr>
                    <a:xfrm>
                      <a:off x="0" y="0"/>
                      <a:ext cx="4144383" cy="3522224"/>
                    </a:xfrm>
                    <a:prstGeom prst="rect">
                      <a:avLst/>
                    </a:prstGeom>
                    <a:ln/>
                  </pic:spPr>
                </pic:pic>
              </a:graphicData>
            </a:graphic>
          </wp:inline>
        </w:drawing>
      </w:r>
    </w:p>
    <w:p w14:paraId="11DD480A" w14:textId="189509D6" w:rsidR="00A645D6" w:rsidRDefault="00A645D6" w:rsidP="00A645D6">
      <w:pPr>
        <w:pStyle w:val="Heading1"/>
        <w:rPr>
          <w:rFonts w:eastAsia="Montserrat"/>
        </w:rPr>
      </w:pPr>
      <w:r>
        <w:rPr>
          <w:rFonts w:eastAsia="Montserrat"/>
        </w:rPr>
        <w:t>Our Mission</w:t>
      </w:r>
    </w:p>
    <w:p w14:paraId="6D31F9A0" w14:textId="2EF1EB51" w:rsidR="00B85A44" w:rsidRPr="00066649" w:rsidRDefault="00000000">
      <w:pPr>
        <w:rPr>
          <w:rFonts w:ascii="Montserrat" w:eastAsia="Montserrat" w:hAnsi="Montserrat" w:cs="Montserrat"/>
          <w:sz w:val="24"/>
          <w:szCs w:val="24"/>
        </w:rPr>
      </w:pPr>
      <w:r w:rsidRPr="00066649">
        <w:rPr>
          <w:rFonts w:ascii="Montserrat" w:eastAsia="Montserrat" w:hAnsi="Montserrat" w:cs="Montserrat"/>
          <w:sz w:val="24"/>
          <w:szCs w:val="24"/>
        </w:rPr>
        <w:t>Disability:IN Wisconsin advances the cause of disability inclusion by creating awareness, advising corporations, and sharing proven strategies for including people with disabilities in the workplace, supply chain, and marketplace. We expand opportunities for people with disabilities by helping companies invigorate their disability initiatives, explore best practices, incorporate culture changes, and realize positive business outcomes.</w:t>
      </w:r>
    </w:p>
    <w:p w14:paraId="3C7967D2" w14:textId="7AB4B057" w:rsidR="00A645D6" w:rsidRDefault="00A645D6" w:rsidP="00A645D6">
      <w:r>
        <w:tab/>
      </w:r>
    </w:p>
    <w:p w14:paraId="31425541" w14:textId="571ADC11" w:rsidR="00B85A44" w:rsidRDefault="00000000">
      <w:pPr>
        <w:pStyle w:val="Heading1"/>
      </w:pPr>
      <w:r w:rsidRPr="00A645D6">
        <w:br w:type="page"/>
      </w:r>
      <w:r>
        <w:lastRenderedPageBreak/>
        <w:t xml:space="preserve">Our </w:t>
      </w:r>
      <w:proofErr w:type="gramStart"/>
      <w:r>
        <w:t>Members</w:t>
      </w:r>
      <w:proofErr w:type="gramEnd"/>
    </w:p>
    <w:p w14:paraId="58CD6844" w14:textId="77777777" w:rsidR="00B85A44" w:rsidRDefault="00000000">
      <w:pPr>
        <w:pStyle w:val="Heading2"/>
        <w:rPr>
          <w:rFonts w:ascii="Montserrat" w:eastAsia="Montserrat" w:hAnsi="Montserrat" w:cs="Montserrat"/>
        </w:rPr>
      </w:pPr>
      <w:r>
        <w:rPr>
          <w:rFonts w:ascii="Montserrat" w:eastAsia="Montserrat" w:hAnsi="Montserrat" w:cs="Montserrat"/>
        </w:rPr>
        <w:t>Charter Members</w:t>
      </w:r>
    </w:p>
    <w:p w14:paraId="7483EA35" w14:textId="0807F2B9" w:rsidR="00B85A44" w:rsidRPr="00EE464E" w:rsidRDefault="00000000">
      <w:pPr>
        <w:rPr>
          <w:rFonts w:ascii="Montserrat" w:eastAsia="Montserrat" w:hAnsi="Montserrat" w:cs="Montserrat"/>
          <w:sz w:val="28"/>
          <w:szCs w:val="28"/>
        </w:rPr>
      </w:pPr>
      <w:r w:rsidRPr="00EE464E">
        <w:rPr>
          <w:rFonts w:ascii="Montserrat" w:eastAsia="Montserrat" w:hAnsi="Montserrat" w:cs="Montserrat"/>
          <w:sz w:val="32"/>
          <w:szCs w:val="32"/>
        </w:rPr>
        <w:t>American Family Insurance</w:t>
      </w:r>
      <w:r w:rsidR="00EE464E" w:rsidRPr="00EE464E">
        <w:rPr>
          <w:rFonts w:ascii="Montserrat" w:eastAsia="Montserrat" w:hAnsi="Montserrat" w:cs="Montserrat"/>
          <w:sz w:val="32"/>
          <w:szCs w:val="32"/>
        </w:rPr>
        <w:t xml:space="preserve"> | A</w:t>
      </w:r>
      <w:r w:rsidRPr="00EE464E">
        <w:rPr>
          <w:rFonts w:ascii="Montserrat" w:eastAsia="Montserrat" w:hAnsi="Montserrat" w:cs="Montserrat"/>
          <w:sz w:val="32"/>
          <w:szCs w:val="32"/>
        </w:rPr>
        <w:t>ssociated Bank</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Aurora Health Care</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Fiserv</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Froedtert &amp; Medical College of Wisconsin</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Genesis 10</w:t>
      </w:r>
      <w:r w:rsidR="00EE464E" w:rsidRPr="00EE464E">
        <w:rPr>
          <w:rFonts w:ascii="Montserrat" w:eastAsia="Montserrat" w:hAnsi="Montserrat" w:cs="Montserrat"/>
          <w:sz w:val="32"/>
          <w:szCs w:val="32"/>
        </w:rPr>
        <w:t xml:space="preserve"> | K</w:t>
      </w:r>
      <w:r w:rsidRPr="00EE464E">
        <w:rPr>
          <w:rFonts w:ascii="Montserrat" w:eastAsia="Montserrat" w:hAnsi="Montserrat" w:cs="Montserrat"/>
          <w:sz w:val="32"/>
          <w:szCs w:val="32"/>
        </w:rPr>
        <w:t>alahari Resorts &amp; Conventions</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Molson Coors</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Old National Bank</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Rangam Consultants, Inc.</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TruStage</w:t>
      </w:r>
      <w:r w:rsidR="00EE464E" w:rsidRPr="00EE464E">
        <w:rPr>
          <w:rFonts w:ascii="Montserrat" w:eastAsia="Montserrat" w:hAnsi="Montserrat" w:cs="Montserrat"/>
          <w:sz w:val="32"/>
          <w:szCs w:val="32"/>
        </w:rPr>
        <w:t xml:space="preserve"> | </w:t>
      </w:r>
      <w:r w:rsidRPr="00EE464E">
        <w:rPr>
          <w:rFonts w:ascii="Montserrat" w:eastAsia="Montserrat" w:hAnsi="Montserrat" w:cs="Montserrat"/>
          <w:sz w:val="32"/>
          <w:szCs w:val="32"/>
        </w:rPr>
        <w:t>University of Wisconsin – Whitewater</w:t>
      </w:r>
    </w:p>
    <w:p w14:paraId="03BCF389" w14:textId="77777777" w:rsidR="00B85A44" w:rsidRDefault="00B85A44">
      <w:pPr>
        <w:rPr>
          <w:rFonts w:ascii="Montserrat" w:eastAsia="Montserrat" w:hAnsi="Montserrat" w:cs="Montserrat"/>
          <w:sz w:val="14"/>
          <w:szCs w:val="14"/>
        </w:rPr>
      </w:pPr>
    </w:p>
    <w:p w14:paraId="02D7810D" w14:textId="77777777" w:rsidR="00B85A44" w:rsidRDefault="00000000">
      <w:pPr>
        <w:pStyle w:val="Heading2"/>
        <w:rPr>
          <w:rFonts w:ascii="Montserrat" w:eastAsia="Montserrat" w:hAnsi="Montserrat" w:cs="Montserrat"/>
        </w:rPr>
      </w:pPr>
      <w:r>
        <w:rPr>
          <w:rFonts w:ascii="Montserrat" w:eastAsia="Montserrat" w:hAnsi="Montserrat" w:cs="Montserrat"/>
        </w:rPr>
        <w:t>Sustaining Members</w:t>
      </w:r>
    </w:p>
    <w:p w14:paraId="00649B43" w14:textId="061D3288" w:rsidR="00B85A44" w:rsidRDefault="00000000">
      <w:pPr>
        <w:rPr>
          <w:rFonts w:ascii="Montserrat" w:eastAsia="Montserrat" w:hAnsi="Montserrat" w:cs="Montserrat"/>
          <w:sz w:val="28"/>
          <w:szCs w:val="28"/>
        </w:rPr>
      </w:pPr>
      <w:r w:rsidRPr="00EE464E">
        <w:rPr>
          <w:rFonts w:ascii="Montserrat" w:eastAsia="Montserrat" w:hAnsi="Montserrat" w:cs="Montserrat"/>
          <w:sz w:val="28"/>
          <w:szCs w:val="28"/>
        </w:rPr>
        <w:t>Children’s Wisconsin</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Franklin Energy</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G</w:t>
      </w:r>
      <w:r w:rsidR="00A237B0" w:rsidRPr="00EE464E">
        <w:rPr>
          <w:rFonts w:ascii="Montserrat" w:eastAsia="Montserrat" w:hAnsi="Montserrat" w:cs="Montserrat"/>
          <w:sz w:val="28"/>
          <w:szCs w:val="28"/>
        </w:rPr>
        <w:t>E Healthcare</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Johnson Financial Group</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Kimberly-Clark</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Kohl’s</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ManpowerGroup</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Northwestern Mutual</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Oshkosh</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Reinhart</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Rockwell</w:t>
      </w:r>
      <w:r w:rsidR="00EE464E" w:rsidRPr="00EE464E">
        <w:rPr>
          <w:rFonts w:ascii="Montserrat" w:eastAsia="Montserrat" w:hAnsi="Montserrat" w:cs="Montserrat"/>
          <w:sz w:val="28"/>
          <w:szCs w:val="28"/>
        </w:rPr>
        <w:t xml:space="preserve"> </w:t>
      </w:r>
      <w:r w:rsidRPr="00EE464E">
        <w:rPr>
          <w:rFonts w:ascii="Montserrat" w:eastAsia="Montserrat" w:hAnsi="Montserrat" w:cs="Montserrat"/>
          <w:sz w:val="28"/>
          <w:szCs w:val="28"/>
        </w:rPr>
        <w:t>Automation</w:t>
      </w:r>
      <w:r w:rsidR="00EE464E" w:rsidRPr="00EE464E">
        <w:rPr>
          <w:rFonts w:ascii="Montserrat" w:eastAsia="Montserrat" w:hAnsi="Montserrat" w:cs="Montserrat"/>
          <w:sz w:val="28"/>
          <w:szCs w:val="28"/>
        </w:rPr>
        <w:t xml:space="preserve"> | </w:t>
      </w:r>
      <w:proofErr w:type="spellStart"/>
      <w:r w:rsidRPr="00EE464E">
        <w:rPr>
          <w:rFonts w:ascii="Montserrat" w:eastAsia="Montserrat" w:hAnsi="Montserrat" w:cs="Montserrat"/>
          <w:sz w:val="28"/>
          <w:szCs w:val="28"/>
        </w:rPr>
        <w:t>TeamSoft</w:t>
      </w:r>
      <w:proofErr w:type="spellEnd"/>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The Marcus Corporation</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US Bank</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Trane Technologies</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UW Credit Union</w:t>
      </w:r>
      <w:r w:rsidRPr="00EE464E">
        <w:rPr>
          <w:rFonts w:ascii="Montserrat" w:eastAsia="Montserrat" w:hAnsi="Montserrat" w:cs="Montserrat"/>
          <w:sz w:val="28"/>
          <w:szCs w:val="28"/>
        </w:rPr>
        <w:tab/>
      </w:r>
      <w:r w:rsidR="00EE464E" w:rsidRPr="00EE464E">
        <w:rPr>
          <w:rFonts w:ascii="Montserrat" w:eastAsia="Montserrat" w:hAnsi="Montserrat" w:cs="Montserrat"/>
          <w:sz w:val="28"/>
          <w:szCs w:val="28"/>
        </w:rPr>
        <w:t xml:space="preserve">| </w:t>
      </w:r>
      <w:r w:rsidRPr="00EE464E">
        <w:rPr>
          <w:rFonts w:ascii="Montserrat" w:eastAsia="Montserrat" w:hAnsi="Montserrat" w:cs="Montserrat"/>
          <w:sz w:val="28"/>
          <w:szCs w:val="28"/>
        </w:rPr>
        <w:t>WEC Energy Group</w:t>
      </w:r>
      <w:r w:rsidR="00EE464E" w:rsidRPr="00EE464E">
        <w:rPr>
          <w:rFonts w:ascii="Montserrat" w:eastAsia="Montserrat" w:hAnsi="Montserrat" w:cs="Montserrat"/>
          <w:sz w:val="28"/>
          <w:szCs w:val="28"/>
        </w:rPr>
        <w:t xml:space="preserve"> | </w:t>
      </w:r>
      <w:r w:rsidRPr="00EE464E">
        <w:rPr>
          <w:rFonts w:ascii="Montserrat" w:eastAsia="Montserrat" w:hAnsi="Montserrat" w:cs="Montserrat"/>
          <w:sz w:val="28"/>
          <w:szCs w:val="28"/>
        </w:rPr>
        <w:t xml:space="preserve">WPS Health Solutions  </w:t>
      </w:r>
    </w:p>
    <w:p w14:paraId="28AB4DEC" w14:textId="77777777" w:rsidR="00EE464E" w:rsidRDefault="00EE464E">
      <w:pPr>
        <w:rPr>
          <w:rFonts w:ascii="Montserrat" w:eastAsia="Montserrat" w:hAnsi="Montserrat" w:cs="Montserrat"/>
          <w:sz w:val="28"/>
          <w:szCs w:val="28"/>
        </w:rPr>
      </w:pPr>
    </w:p>
    <w:p w14:paraId="793E1635" w14:textId="77777777" w:rsidR="00EE464E" w:rsidRPr="00EE464E" w:rsidRDefault="00EE464E">
      <w:pPr>
        <w:rPr>
          <w:rFonts w:ascii="Montserrat" w:eastAsia="Montserrat" w:hAnsi="Montserrat" w:cs="Montserrat"/>
          <w:sz w:val="28"/>
          <w:szCs w:val="28"/>
        </w:rPr>
      </w:pPr>
    </w:p>
    <w:p w14:paraId="2EA51C2D" w14:textId="77777777" w:rsidR="00B85A44" w:rsidRDefault="00000000">
      <w:pPr>
        <w:rPr>
          <w:rFonts w:ascii="Montserrat" w:eastAsia="Montserrat" w:hAnsi="Montserrat" w:cs="Montserrat"/>
        </w:rPr>
      </w:pPr>
      <w:r>
        <w:rPr>
          <w:noProof/>
        </w:rPr>
        <mc:AlternateContent>
          <mc:Choice Requires="wps">
            <w:drawing>
              <wp:anchor distT="0" distB="0" distL="0" distR="0" simplePos="0" relativeHeight="251662336" behindDoc="1" locked="0" layoutInCell="1" hidden="0" allowOverlap="1" wp14:anchorId="00B812D4" wp14:editId="6F481461">
                <wp:simplePos x="0" y="0"/>
                <wp:positionH relativeFrom="column">
                  <wp:posOffset>-695324</wp:posOffset>
                </wp:positionH>
                <wp:positionV relativeFrom="paragraph">
                  <wp:posOffset>47999</wp:posOffset>
                </wp:positionV>
                <wp:extent cx="7993380" cy="3864866"/>
                <wp:effectExtent l="0" t="0" r="0" b="0"/>
                <wp:wrapNone/>
                <wp:docPr id="2134171384" name="Rectangle 213417138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54073" y="1852330"/>
                          <a:ext cx="7983855" cy="3855341"/>
                        </a:xfrm>
                        <a:prstGeom prst="rect">
                          <a:avLst/>
                        </a:prstGeom>
                        <a:solidFill>
                          <a:srgbClr val="D0D0D0"/>
                        </a:solidFill>
                        <a:ln>
                          <a:noFill/>
                        </a:ln>
                      </wps:spPr>
                      <wps:txbx>
                        <w:txbxContent>
                          <w:p w14:paraId="5BCBDD87" w14:textId="77777777" w:rsidR="00B85A44" w:rsidRDefault="00B85A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0B812D4" id="Rectangle 2134171384" o:spid="_x0000_s1028" alt="&quot;&quot;" style="position:absolute;margin-left:-54.75pt;margin-top:3.8pt;width:629.4pt;height:304.3pt;z-index:-25165414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" fillcolor="#d0d0d0" stroked="f">
                <v:textbox inset="2.53958mm,2.53958mm,2.53958mm,2.53958mm">
                  <w:txbxContent>
                    <w:p w14:paraId="5BCBDD87" w14:textId="77777777" w:rsidR="00B85A44" w:rsidRDefault="00B85A44">
                      <w:pPr>
                        <w:spacing w:after="0" w:line="240" w:lineRule="auto"/>
                        <w:textDirection w:val="btLr"/>
                      </w:pPr>
                    </w:p>
                  </w:txbxContent>
                </v:textbox>
              </v:rect>
            </w:pict>
          </mc:Fallback>
        </mc:AlternateContent>
      </w:r>
    </w:p>
    <w:p w14:paraId="0F36C517" w14:textId="77777777" w:rsidR="00B85A44" w:rsidRDefault="00000000">
      <w:pPr>
        <w:pStyle w:val="Heading2"/>
        <w:rPr>
          <w:rFonts w:ascii="Montserrat" w:eastAsia="Montserrat" w:hAnsi="Montserrat" w:cs="Montserrat"/>
        </w:rPr>
      </w:pPr>
      <w:r>
        <w:rPr>
          <w:rFonts w:ascii="Montserrat" w:eastAsia="Montserrat" w:hAnsi="Montserrat" w:cs="Montserrat"/>
        </w:rPr>
        <w:t>Business Members</w:t>
      </w:r>
    </w:p>
    <w:p w14:paraId="33F0E46B" w14:textId="0726BF9B" w:rsidR="00B85A44" w:rsidRPr="00EE464E" w:rsidRDefault="00000000">
      <w:pPr>
        <w:rPr>
          <w:rFonts w:ascii="Montserrat" w:eastAsia="Montserrat" w:hAnsi="Montserrat" w:cs="Montserrat"/>
          <w:sz w:val="24"/>
          <w:szCs w:val="24"/>
        </w:rPr>
      </w:pPr>
      <w:r w:rsidRPr="00EE464E">
        <w:rPr>
          <w:rFonts w:ascii="Montserrat" w:eastAsia="Montserrat" w:hAnsi="Montserrat" w:cs="Montserrat"/>
          <w:sz w:val="24"/>
          <w:szCs w:val="24"/>
        </w:rPr>
        <w:t>AILCO | Allis Tool &amp; Machine Corp | Engauge | Islands of Brilliance | Product Accessibility LLC |</w:t>
      </w:r>
      <w:r w:rsidR="00EE464E">
        <w:rPr>
          <w:rFonts w:ascii="Montserrat" w:eastAsia="Montserrat" w:hAnsi="Montserrat" w:cs="Montserrat"/>
          <w:sz w:val="24"/>
          <w:szCs w:val="24"/>
        </w:rPr>
        <w:t xml:space="preserve"> </w:t>
      </w:r>
      <w:r w:rsidRPr="00EE464E">
        <w:rPr>
          <w:rFonts w:ascii="Montserrat" w:eastAsia="Montserrat" w:hAnsi="Montserrat" w:cs="Montserrat"/>
          <w:sz w:val="24"/>
          <w:szCs w:val="24"/>
        </w:rPr>
        <w:t>SplitStar | Wallo Brands</w:t>
      </w:r>
    </w:p>
    <w:p w14:paraId="3B77BDFB" w14:textId="77777777" w:rsidR="00B85A44" w:rsidRDefault="00B85A44">
      <w:pPr>
        <w:rPr>
          <w:rFonts w:ascii="Montserrat" w:eastAsia="Montserrat" w:hAnsi="Montserrat" w:cs="Montserrat"/>
          <w:sz w:val="8"/>
          <w:szCs w:val="8"/>
        </w:rPr>
      </w:pPr>
      <w:bookmarkStart w:id="1" w:name="_heading=h.3a0e7alqakpz" w:colFirst="0" w:colLast="0"/>
      <w:bookmarkEnd w:id="1"/>
    </w:p>
    <w:p w14:paraId="7BC0093E" w14:textId="77777777" w:rsidR="00B85A44" w:rsidRDefault="00000000">
      <w:pPr>
        <w:pStyle w:val="Heading2"/>
        <w:rPr>
          <w:rFonts w:ascii="Montserrat" w:eastAsia="Montserrat" w:hAnsi="Montserrat" w:cs="Montserrat"/>
        </w:rPr>
      </w:pPr>
      <w:r>
        <w:rPr>
          <w:rFonts w:ascii="Montserrat" w:eastAsia="Montserrat" w:hAnsi="Montserrat" w:cs="Montserrat"/>
        </w:rPr>
        <w:t>Community Based/Non-Profit Members</w:t>
      </w:r>
    </w:p>
    <w:p w14:paraId="112F7F2B" w14:textId="77777777" w:rsidR="00B85A44" w:rsidRPr="00EE464E" w:rsidRDefault="00000000" w:rsidP="00EE464E">
      <w:pPr>
        <w:spacing w:after="0"/>
        <w:rPr>
          <w:rFonts w:ascii="Montserrat" w:eastAsia="Montserrat" w:hAnsi="Montserrat" w:cs="Montserrat"/>
          <w:sz w:val="24"/>
          <w:szCs w:val="24"/>
        </w:rPr>
      </w:pPr>
      <w:proofErr w:type="spellStart"/>
      <w:r w:rsidRPr="00EE464E">
        <w:rPr>
          <w:rFonts w:ascii="Montserrat" w:eastAsia="Montserrat" w:hAnsi="Montserrat" w:cs="Montserrat"/>
          <w:sz w:val="24"/>
          <w:szCs w:val="24"/>
        </w:rPr>
        <w:t>AbleLight</w:t>
      </w:r>
      <w:proofErr w:type="spellEnd"/>
      <w:r w:rsidRPr="00EE464E">
        <w:rPr>
          <w:rFonts w:ascii="Montserrat" w:eastAsia="Montserrat" w:hAnsi="Montserrat" w:cs="Montserrat"/>
          <w:sz w:val="24"/>
          <w:szCs w:val="24"/>
        </w:rPr>
        <w:t xml:space="preserve">  | Aspire | Best Buddies  | Beyond Vision | Downtown Madison, Inc. | DSAW | </w:t>
      </w:r>
    </w:p>
    <w:p w14:paraId="662E60F9" w14:textId="77777777" w:rsidR="00B85A44" w:rsidRPr="00EE464E" w:rsidRDefault="00000000" w:rsidP="00EE464E">
      <w:pPr>
        <w:spacing w:after="0"/>
        <w:rPr>
          <w:rFonts w:ascii="Montserrat" w:eastAsia="Montserrat" w:hAnsi="Montserrat" w:cs="Montserrat"/>
          <w:sz w:val="24"/>
          <w:szCs w:val="24"/>
        </w:rPr>
      </w:pPr>
      <w:proofErr w:type="spellStart"/>
      <w:r w:rsidRPr="00EE464E">
        <w:rPr>
          <w:rFonts w:ascii="Montserrat" w:eastAsia="Montserrat" w:hAnsi="Montserrat" w:cs="Montserrat"/>
          <w:sz w:val="24"/>
          <w:szCs w:val="24"/>
        </w:rPr>
        <w:t>Easterseals</w:t>
      </w:r>
      <w:proofErr w:type="spellEnd"/>
      <w:r w:rsidRPr="00EE464E">
        <w:rPr>
          <w:rFonts w:ascii="Montserrat" w:eastAsia="Montserrat" w:hAnsi="Montserrat" w:cs="Montserrat"/>
          <w:sz w:val="24"/>
          <w:szCs w:val="24"/>
        </w:rPr>
        <w:t xml:space="preserve"> | Employment Resources, Inc. | Good Friend, Inc. | Goodwill | IKE Center |</w:t>
      </w:r>
    </w:p>
    <w:p w14:paraId="065DF135" w14:textId="6E91EBA3" w:rsidR="0043562E" w:rsidRDefault="00000000" w:rsidP="00EE464E">
      <w:pPr>
        <w:spacing w:after="0"/>
        <w:rPr>
          <w:rFonts w:ascii="Montserrat" w:eastAsia="Montserrat" w:hAnsi="Montserrat" w:cs="Montserrat"/>
          <w:sz w:val="24"/>
          <w:szCs w:val="24"/>
        </w:rPr>
      </w:pPr>
      <w:r w:rsidRPr="00EE464E">
        <w:rPr>
          <w:rFonts w:ascii="Montserrat" w:eastAsia="Montserrat" w:hAnsi="Montserrat" w:cs="Montserrat"/>
          <w:sz w:val="24"/>
          <w:szCs w:val="24"/>
        </w:rPr>
        <w:t>Milwaukee Center for Independence | Mind Shift | My Choice Wisconsin | The Ability Center |</w:t>
      </w:r>
      <w:r w:rsidR="00EE464E">
        <w:rPr>
          <w:rFonts w:ascii="Montserrat" w:eastAsia="Montserrat" w:hAnsi="Montserrat" w:cs="Montserrat"/>
          <w:sz w:val="24"/>
          <w:szCs w:val="24"/>
        </w:rPr>
        <w:t xml:space="preserve"> </w:t>
      </w:r>
      <w:r w:rsidRPr="00EE464E">
        <w:rPr>
          <w:rFonts w:ascii="Montserrat" w:eastAsia="Montserrat" w:hAnsi="Montserrat" w:cs="Montserrat"/>
          <w:sz w:val="24"/>
          <w:szCs w:val="24"/>
        </w:rPr>
        <w:t>The Employability Project</w:t>
      </w:r>
    </w:p>
    <w:p w14:paraId="6F09B08B" w14:textId="77777777" w:rsidR="0043562E" w:rsidRDefault="0043562E">
      <w:pPr>
        <w:rPr>
          <w:rFonts w:ascii="Montserrat" w:eastAsia="Montserrat" w:hAnsi="Montserrat" w:cs="Montserrat"/>
          <w:sz w:val="24"/>
          <w:szCs w:val="24"/>
        </w:rPr>
      </w:pPr>
      <w:r>
        <w:rPr>
          <w:rFonts w:ascii="Montserrat" w:eastAsia="Montserrat" w:hAnsi="Montserrat" w:cs="Montserrat"/>
          <w:sz w:val="24"/>
          <w:szCs w:val="24"/>
        </w:rPr>
        <w:br w:type="page"/>
      </w:r>
    </w:p>
    <w:p w14:paraId="5CFB2F68" w14:textId="77777777" w:rsidR="00B85A44" w:rsidRDefault="00000000">
      <w:pPr>
        <w:pStyle w:val="Heading1"/>
      </w:pPr>
      <w:r>
        <w:lastRenderedPageBreak/>
        <w:t xml:space="preserve">From Our Executive Director </w:t>
      </w:r>
    </w:p>
    <w:p w14:paraId="2B56889E" w14:textId="77777777" w:rsidR="00B85A44" w:rsidRDefault="00B85A44">
      <w:pPr>
        <w:tabs>
          <w:tab w:val="left" w:pos="9990"/>
          <w:tab w:val="left" w:pos="10170"/>
          <w:tab w:val="left" w:pos="10260"/>
        </w:tabs>
        <w:ind w:right="486"/>
        <w:rPr>
          <w:rFonts w:ascii="Montserrat" w:eastAsia="Montserrat" w:hAnsi="Montserrat" w:cs="Montserrat"/>
          <w:sz w:val="24"/>
          <w:szCs w:val="24"/>
        </w:rPr>
      </w:pPr>
    </w:p>
    <w:p w14:paraId="31C3D517" w14:textId="77777777" w:rsidR="00B85A44" w:rsidRDefault="00000000">
      <w:pPr>
        <w:tabs>
          <w:tab w:val="left" w:pos="9990"/>
          <w:tab w:val="left" w:pos="10170"/>
          <w:tab w:val="left" w:pos="10260"/>
        </w:tabs>
        <w:ind w:right="486"/>
        <w:rPr>
          <w:rFonts w:ascii="Montserrat" w:eastAsia="Montserrat" w:hAnsi="Montserrat" w:cs="Montserrat"/>
          <w:sz w:val="24"/>
          <w:szCs w:val="24"/>
        </w:rPr>
      </w:pPr>
      <w:r>
        <w:rPr>
          <w:rFonts w:ascii="Montserrat" w:eastAsia="Montserrat" w:hAnsi="Montserrat" w:cs="Montserrat"/>
          <w:sz w:val="24"/>
          <w:szCs w:val="24"/>
        </w:rPr>
        <w:t xml:space="preserve">Greetings from Disability: IN Wisconsin! As the new Executive Director, it is my pleasure to share with you the significant progress and impact our organization has made over the past year in advancing the full inclusion of people with disabilities in the workforce. </w:t>
      </w:r>
    </w:p>
    <w:p w14:paraId="40D295F8" w14:textId="77777777" w:rsidR="00B85A44" w:rsidRDefault="00000000">
      <w:pPr>
        <w:tabs>
          <w:tab w:val="left" w:pos="9990"/>
          <w:tab w:val="left" w:pos="10170"/>
          <w:tab w:val="left" w:pos="10260"/>
        </w:tabs>
        <w:ind w:right="486"/>
        <w:rPr>
          <w:rFonts w:ascii="Montserrat" w:eastAsia="Montserrat" w:hAnsi="Montserrat" w:cs="Montserrat"/>
          <w:sz w:val="24"/>
          <w:szCs w:val="24"/>
        </w:rPr>
      </w:pPr>
      <w:r>
        <w:rPr>
          <w:rFonts w:ascii="Montserrat" w:eastAsia="Montserrat" w:hAnsi="Montserrat" w:cs="Montserrat"/>
          <w:sz w:val="24"/>
          <w:szCs w:val="24"/>
        </w:rPr>
        <w:t xml:space="preserve">As a business-led organization, Disability: IN Wisconsin is dedicated to fostering an inclusive workplace culture and ensuring equal employment opportunities for individuals with disabilities. We collaborate with businesses, government agencies, and community organizations to achieve this goal. </w:t>
      </w:r>
    </w:p>
    <w:p w14:paraId="69D010ED" w14:textId="77777777" w:rsidR="00B85A44" w:rsidRDefault="00000000">
      <w:pPr>
        <w:tabs>
          <w:tab w:val="left" w:pos="9990"/>
          <w:tab w:val="left" w:pos="10170"/>
          <w:tab w:val="left" w:pos="10260"/>
        </w:tabs>
        <w:ind w:right="486"/>
        <w:rPr>
          <w:rFonts w:ascii="Montserrat" w:eastAsia="Montserrat" w:hAnsi="Montserrat" w:cs="Montserrat"/>
          <w:sz w:val="24"/>
          <w:szCs w:val="24"/>
        </w:rPr>
      </w:pPr>
      <w:r>
        <w:rPr>
          <w:rFonts w:ascii="Montserrat" w:eastAsia="Montserrat" w:hAnsi="Montserrat" w:cs="Montserrat"/>
          <w:sz w:val="24"/>
          <w:szCs w:val="24"/>
        </w:rPr>
        <w:t xml:space="preserve">In the past year, we've made great strides toward our mission. Our membership has grown to include over 50 businesses and organizations, and we've </w:t>
      </w:r>
      <w:proofErr w:type="gramStart"/>
      <w:r>
        <w:rPr>
          <w:rFonts w:ascii="Montserrat" w:eastAsia="Montserrat" w:hAnsi="Montserrat" w:cs="Montserrat"/>
          <w:sz w:val="24"/>
          <w:szCs w:val="24"/>
        </w:rPr>
        <w:t>lead</w:t>
      </w:r>
      <w:proofErr w:type="gramEnd"/>
      <w:r>
        <w:rPr>
          <w:rFonts w:ascii="Montserrat" w:eastAsia="Montserrat" w:hAnsi="Montserrat" w:cs="Montserrat"/>
          <w:sz w:val="24"/>
          <w:szCs w:val="24"/>
        </w:rPr>
        <w:t xml:space="preserve"> the way in providing Wisconsin employers with valuable information and support. Through events, workshops, and partnerships in the public and private sectors, we have raised awareness about disability inclusion and advocated for the empowerment of individuals with disabilities in the workforce. </w:t>
      </w:r>
    </w:p>
    <w:p w14:paraId="6E263906" w14:textId="77777777" w:rsidR="00B85A44" w:rsidRDefault="00000000">
      <w:pPr>
        <w:tabs>
          <w:tab w:val="left" w:pos="9990"/>
          <w:tab w:val="left" w:pos="10170"/>
          <w:tab w:val="left" w:pos="10260"/>
        </w:tabs>
        <w:ind w:right="486"/>
        <w:rPr>
          <w:rFonts w:ascii="Montserrat" w:eastAsia="Montserrat" w:hAnsi="Montserrat" w:cs="Montserrat"/>
          <w:sz w:val="24"/>
          <w:szCs w:val="24"/>
        </w:rPr>
      </w:pPr>
      <w:r>
        <w:rPr>
          <w:rFonts w:ascii="Montserrat" w:eastAsia="Montserrat" w:hAnsi="Montserrat" w:cs="Montserrat"/>
          <w:sz w:val="24"/>
          <w:szCs w:val="24"/>
        </w:rPr>
        <w:t xml:space="preserve">While we celebrate our achievements, we recognize that there's still much work to be done. We remain committed to our mission and will continue our efforts to create a more inclusive workplace culture in Wisconsin, ensuring equal employment opportunities for all. </w:t>
      </w:r>
    </w:p>
    <w:p w14:paraId="4B668EB8" w14:textId="77777777" w:rsidR="00B85A44" w:rsidRDefault="00000000">
      <w:pPr>
        <w:tabs>
          <w:tab w:val="left" w:pos="9990"/>
          <w:tab w:val="left" w:pos="10170"/>
          <w:tab w:val="left" w:pos="10260"/>
        </w:tabs>
        <w:ind w:right="486"/>
        <w:rPr>
          <w:rFonts w:ascii="Montserrat" w:eastAsia="Montserrat" w:hAnsi="Montserrat" w:cs="Montserrat"/>
          <w:sz w:val="24"/>
          <w:szCs w:val="24"/>
        </w:rPr>
      </w:pPr>
      <w:r>
        <w:rPr>
          <w:rFonts w:ascii="Montserrat" w:eastAsia="Montserrat" w:hAnsi="Montserrat" w:cs="Montserrat"/>
          <w:sz w:val="24"/>
          <w:szCs w:val="24"/>
        </w:rPr>
        <w:t xml:space="preserve">Thank you for your unwavering support of Disability: IN Wisconsin. Together, we can make a lasting impact on the lives of individuals with disabilities and build a society where everyone has the opportunity to thrive and contribute. </w:t>
      </w:r>
    </w:p>
    <w:p w14:paraId="387E0648" w14:textId="77777777" w:rsidR="00B85A44" w:rsidRDefault="00000000">
      <w:pPr>
        <w:tabs>
          <w:tab w:val="left" w:pos="9990"/>
          <w:tab w:val="left" w:pos="10170"/>
          <w:tab w:val="left" w:pos="10260"/>
        </w:tabs>
        <w:ind w:right="486"/>
        <w:rPr>
          <w:rFonts w:ascii="Montserrat" w:eastAsia="Montserrat" w:hAnsi="Montserrat" w:cs="Montserrat"/>
          <w:sz w:val="24"/>
          <w:szCs w:val="24"/>
        </w:rPr>
      </w:pPr>
      <w:r>
        <w:rPr>
          <w:rFonts w:ascii="Montserrat" w:eastAsia="Montserrat" w:hAnsi="Montserrat" w:cs="Montserrat"/>
          <w:sz w:val="24"/>
          <w:szCs w:val="24"/>
        </w:rPr>
        <w:t xml:space="preserve">Thank you for all you do, </w:t>
      </w:r>
    </w:p>
    <w:p w14:paraId="5184B607" w14:textId="0166FBBA" w:rsidR="00B85A44" w:rsidRDefault="00066649">
      <w:pPr>
        <w:rPr>
          <w:rFonts w:ascii="Montserrat" w:eastAsia="Montserrat" w:hAnsi="Montserrat" w:cs="Montserrat"/>
          <w:sz w:val="24"/>
          <w:szCs w:val="24"/>
        </w:rPr>
      </w:pPr>
      <w:r>
        <w:rPr>
          <w:rFonts w:ascii="Montserrat" w:eastAsia="Montserrat" w:hAnsi="Montserrat" w:cs="Montserrat"/>
          <w:noProof/>
          <w:sz w:val="24"/>
          <w:szCs w:val="24"/>
        </w:rPr>
        <w:drawing>
          <wp:inline distT="0" distB="0" distL="0" distR="0" wp14:anchorId="66D3ACC4" wp14:editId="01C21B9B">
            <wp:extent cx="1752600" cy="427467"/>
            <wp:effectExtent l="0" t="0" r="0" b="0"/>
            <wp:docPr id="678936331"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936331" name="Picture 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75004" cy="432931"/>
                    </a:xfrm>
                    <a:prstGeom prst="rect">
                      <a:avLst/>
                    </a:prstGeom>
                  </pic:spPr>
                </pic:pic>
              </a:graphicData>
            </a:graphic>
          </wp:inline>
        </w:drawing>
      </w:r>
    </w:p>
    <w:p w14:paraId="45D14A48" w14:textId="77777777" w:rsidR="00B85A44" w:rsidRDefault="00000000">
      <w:pPr>
        <w:rPr>
          <w:rFonts w:ascii="Montserrat" w:eastAsia="Montserrat" w:hAnsi="Montserrat" w:cs="Montserrat"/>
          <w:color w:val="002060"/>
          <w:sz w:val="66"/>
          <w:szCs w:val="66"/>
        </w:rPr>
      </w:pPr>
      <w:r>
        <w:rPr>
          <w:rFonts w:ascii="Montserrat" w:eastAsia="Montserrat" w:hAnsi="Montserrat" w:cs="Montserrat"/>
          <w:sz w:val="24"/>
          <w:szCs w:val="24"/>
        </w:rPr>
        <w:t xml:space="preserve">Saul J. Newton </w:t>
      </w:r>
      <w:r>
        <w:br w:type="page"/>
      </w:r>
    </w:p>
    <w:p w14:paraId="091B809B" w14:textId="77777777" w:rsidR="00B85A44" w:rsidRDefault="00000000">
      <w:pPr>
        <w:pStyle w:val="Heading1"/>
      </w:pPr>
      <w:r>
        <w:lastRenderedPageBreak/>
        <w:t>Our Team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53"/>
        <w:gridCol w:w="2837"/>
      </w:tblGrid>
      <w:tr w:rsidR="0043562E" w14:paraId="0D1D4278" w14:textId="77777777" w:rsidTr="0043562E">
        <w:trPr>
          <w:trHeight w:val="2119"/>
        </w:trPr>
        <w:tc>
          <w:tcPr>
            <w:tcW w:w="1753" w:type="dxa"/>
          </w:tcPr>
          <w:p w14:paraId="7DF08E91" w14:textId="675589CF" w:rsidR="0043562E" w:rsidRPr="0043562E" w:rsidRDefault="0043562E" w:rsidP="0043562E">
            <w:pPr>
              <w:jc w:val="both"/>
              <w:rPr>
                <w:rFonts w:ascii="Montserrat" w:eastAsia="Montserrat" w:hAnsi="Montserrat" w:cs="Montserrat"/>
              </w:rPr>
            </w:pPr>
            <w:r>
              <w:rPr>
                <w:rFonts w:ascii="Montserrat" w:eastAsia="Montserrat" w:hAnsi="Montserrat" w:cs="Montserrat"/>
                <w:noProof/>
              </w:rPr>
              <w:drawing>
                <wp:inline distT="0" distB="0" distL="0" distR="0" wp14:anchorId="493CA1DD" wp14:editId="361A71D4">
                  <wp:extent cx="976313" cy="1308259"/>
                  <wp:effectExtent l="0" t="0" r="0" b="0"/>
                  <wp:docPr id="2134171397" name="image14.jpg" descr="Headshot of Saul Newton, Executive Director of Disability IN Wisconsin"/>
                  <wp:cNvGraphicFramePr/>
                  <a:graphic xmlns:a="http://schemas.openxmlformats.org/drawingml/2006/main">
                    <a:graphicData uri="http://schemas.openxmlformats.org/drawingml/2006/picture">
                      <pic:pic xmlns:pic="http://schemas.openxmlformats.org/drawingml/2006/picture">
                        <pic:nvPicPr>
                          <pic:cNvPr id="2134171397" name="image14.jpg" descr="Headshot of Saul Newton, Executive Director of Disability IN Wisconsin"/>
                          <pic:cNvPicPr preferRelativeResize="0"/>
                        </pic:nvPicPr>
                        <pic:blipFill>
                          <a:blip r:embed="rId13"/>
                          <a:srcRect/>
                          <a:stretch>
                            <a:fillRect/>
                          </a:stretch>
                        </pic:blipFill>
                        <pic:spPr>
                          <a:xfrm>
                            <a:off x="0" y="0"/>
                            <a:ext cx="976313" cy="1308259"/>
                          </a:xfrm>
                          <a:prstGeom prst="rect">
                            <a:avLst/>
                          </a:prstGeom>
                          <a:ln/>
                        </pic:spPr>
                      </pic:pic>
                    </a:graphicData>
                  </a:graphic>
                </wp:inline>
              </w:drawing>
            </w:r>
          </w:p>
        </w:tc>
        <w:tc>
          <w:tcPr>
            <w:tcW w:w="2837" w:type="dxa"/>
          </w:tcPr>
          <w:p w14:paraId="109A5E38" w14:textId="760EC269" w:rsidR="0043562E" w:rsidRDefault="0043562E" w:rsidP="0043562E">
            <w:pPr>
              <w:jc w:val="both"/>
              <w:rPr>
                <w:rFonts w:ascii="Montserrat" w:eastAsia="Montserrat" w:hAnsi="Montserrat" w:cs="Montserrat"/>
                <w:sz w:val="16"/>
                <w:szCs w:val="16"/>
              </w:rPr>
            </w:pPr>
            <w:r w:rsidRPr="0043562E">
              <w:rPr>
                <w:rFonts w:ascii="Montserrat" w:eastAsia="Montserrat" w:hAnsi="Montserrat" w:cs="Montserrat"/>
                <w:noProof/>
              </w:rPr>
              <w:drawing>
                <wp:inline distT="114300" distB="114300" distL="114300" distR="114300" wp14:anchorId="2F451B99" wp14:editId="413BC1B0">
                  <wp:extent cx="865043" cy="1292705"/>
                  <wp:effectExtent l="0" t="0" r="0" b="0"/>
                  <wp:docPr id="2134171396" name="image8.jpg" descr="Head shot of Martha Kendler.  She is smiling, has long brown hair.&#10;"/>
                  <wp:cNvGraphicFramePr/>
                  <a:graphic xmlns:a="http://schemas.openxmlformats.org/drawingml/2006/main">
                    <a:graphicData uri="http://schemas.openxmlformats.org/drawingml/2006/picture">
                      <pic:pic xmlns:pic="http://schemas.openxmlformats.org/drawingml/2006/picture">
                        <pic:nvPicPr>
                          <pic:cNvPr id="2134171396" name="image8.jpg" descr="Head shot of Martha Kendler.  She is smiling, has long brown hair.&#10;"/>
                          <pic:cNvPicPr preferRelativeResize="0"/>
                        </pic:nvPicPr>
                        <pic:blipFill>
                          <a:blip r:embed="rId14"/>
                          <a:srcRect/>
                          <a:stretch>
                            <a:fillRect/>
                          </a:stretch>
                        </pic:blipFill>
                        <pic:spPr>
                          <a:xfrm>
                            <a:off x="0" y="0"/>
                            <a:ext cx="865043" cy="1292705"/>
                          </a:xfrm>
                          <a:prstGeom prst="rect">
                            <a:avLst/>
                          </a:prstGeom>
                          <a:ln/>
                        </pic:spPr>
                      </pic:pic>
                    </a:graphicData>
                  </a:graphic>
                </wp:inline>
              </w:drawing>
            </w:r>
          </w:p>
        </w:tc>
      </w:tr>
      <w:tr w:rsidR="0043562E" w14:paraId="089CED47" w14:textId="77777777" w:rsidTr="0043562E">
        <w:trPr>
          <w:trHeight w:val="588"/>
        </w:trPr>
        <w:tc>
          <w:tcPr>
            <w:tcW w:w="1753" w:type="dxa"/>
          </w:tcPr>
          <w:p w14:paraId="0B840EF3" w14:textId="77777777" w:rsidR="0043562E" w:rsidRDefault="0043562E">
            <w:pPr>
              <w:rPr>
                <w:rFonts w:ascii="Montserrat" w:eastAsia="Montserrat" w:hAnsi="Montserrat" w:cs="Montserrat"/>
                <w:sz w:val="16"/>
                <w:szCs w:val="16"/>
              </w:rPr>
            </w:pPr>
            <w:r>
              <w:rPr>
                <w:rFonts w:ascii="Montserrat" w:eastAsia="Montserrat" w:hAnsi="Montserrat" w:cs="Montserrat"/>
                <w:sz w:val="16"/>
                <w:szCs w:val="16"/>
              </w:rPr>
              <w:t>Saul Newton</w:t>
            </w:r>
            <w:r>
              <w:rPr>
                <w:rFonts w:ascii="Montserrat" w:eastAsia="Montserrat" w:hAnsi="Montserrat" w:cs="Montserrat"/>
                <w:sz w:val="16"/>
                <w:szCs w:val="16"/>
              </w:rPr>
              <w:tab/>
            </w:r>
          </w:p>
          <w:p w14:paraId="59C7BBEB" w14:textId="77777777" w:rsidR="0043562E" w:rsidRDefault="0043562E">
            <w:pPr>
              <w:rPr>
                <w:rFonts w:ascii="Montserrat" w:eastAsia="Montserrat" w:hAnsi="Montserrat" w:cs="Montserrat"/>
                <w:sz w:val="16"/>
                <w:szCs w:val="16"/>
              </w:rPr>
            </w:pPr>
            <w:r>
              <w:rPr>
                <w:rFonts w:ascii="Montserrat" w:eastAsia="Montserrat" w:hAnsi="Montserrat" w:cs="Montserrat"/>
                <w:sz w:val="16"/>
                <w:szCs w:val="16"/>
              </w:rPr>
              <w:t>Executive Director</w:t>
            </w:r>
          </w:p>
          <w:p w14:paraId="368BAAF2" w14:textId="5E811C75" w:rsidR="0043562E" w:rsidRDefault="0043562E">
            <w:pPr>
              <w:rPr>
                <w:rFonts w:ascii="Montserrat" w:eastAsia="Montserrat" w:hAnsi="Montserrat" w:cs="Montserrat"/>
                <w:sz w:val="16"/>
                <w:szCs w:val="16"/>
              </w:rPr>
            </w:pPr>
            <w:r>
              <w:rPr>
                <w:rFonts w:ascii="Montserrat" w:eastAsia="Montserrat" w:hAnsi="Montserrat" w:cs="Montserrat"/>
                <w:sz w:val="16"/>
                <w:szCs w:val="16"/>
              </w:rPr>
              <w:t>Disability:IN Wisconsin</w:t>
            </w:r>
          </w:p>
        </w:tc>
        <w:tc>
          <w:tcPr>
            <w:tcW w:w="2837" w:type="dxa"/>
          </w:tcPr>
          <w:p w14:paraId="5F406134" w14:textId="77777777" w:rsidR="0043562E" w:rsidRDefault="0043562E" w:rsidP="0043562E">
            <w:pPr>
              <w:rPr>
                <w:rFonts w:ascii="Montserrat" w:eastAsia="Montserrat" w:hAnsi="Montserrat" w:cs="Montserrat"/>
                <w:sz w:val="16"/>
                <w:szCs w:val="16"/>
              </w:rPr>
            </w:pPr>
            <w:r>
              <w:rPr>
                <w:rFonts w:ascii="Montserrat" w:eastAsia="Montserrat" w:hAnsi="Montserrat" w:cs="Montserrat"/>
                <w:sz w:val="16"/>
                <w:szCs w:val="16"/>
              </w:rPr>
              <w:t>Martha Kendler</w:t>
            </w:r>
          </w:p>
          <w:p w14:paraId="366B43D7" w14:textId="77777777" w:rsidR="0043562E" w:rsidRDefault="0043562E" w:rsidP="0043562E">
            <w:pPr>
              <w:rPr>
                <w:rFonts w:ascii="Montserrat" w:eastAsia="Montserrat" w:hAnsi="Montserrat" w:cs="Montserrat"/>
                <w:sz w:val="16"/>
                <w:szCs w:val="16"/>
              </w:rPr>
            </w:pPr>
            <w:r>
              <w:rPr>
                <w:rFonts w:ascii="Montserrat" w:eastAsia="Montserrat" w:hAnsi="Montserrat" w:cs="Montserrat"/>
                <w:sz w:val="16"/>
                <w:szCs w:val="16"/>
              </w:rPr>
              <w:t>Communication Specialist</w:t>
            </w:r>
          </w:p>
          <w:p w14:paraId="2729C5FB" w14:textId="103D56BA" w:rsidR="0043562E" w:rsidRDefault="0043562E" w:rsidP="0043562E">
            <w:pPr>
              <w:rPr>
                <w:rFonts w:ascii="Montserrat" w:eastAsia="Montserrat" w:hAnsi="Montserrat" w:cs="Montserrat"/>
                <w:sz w:val="16"/>
                <w:szCs w:val="16"/>
              </w:rPr>
            </w:pPr>
            <w:r>
              <w:rPr>
                <w:rFonts w:ascii="Montserrat" w:eastAsia="Montserrat" w:hAnsi="Montserrat" w:cs="Montserrat"/>
                <w:sz w:val="16"/>
                <w:szCs w:val="16"/>
              </w:rPr>
              <w:t>Product Accessibility LLC</w:t>
            </w:r>
          </w:p>
        </w:tc>
      </w:tr>
    </w:tbl>
    <w:p w14:paraId="6CDC9A2F" w14:textId="06C0891A" w:rsidR="00B85A44" w:rsidRDefault="00000000">
      <w:pPr>
        <w:spacing w:after="0"/>
        <w:rPr>
          <w:rFonts w:ascii="Montserrat" w:eastAsia="Montserrat" w:hAnsi="Montserrat" w:cs="Montserrat"/>
          <w:sz w:val="16"/>
          <w:szCs w:val="16"/>
        </w:rPr>
      </w:pPr>
      <w:r>
        <w:rPr>
          <w:rFonts w:ascii="Montserrat" w:eastAsia="Montserrat" w:hAnsi="Montserrat" w:cs="Montserrat"/>
          <w:sz w:val="16"/>
          <w:szCs w:val="16"/>
        </w:rPr>
        <w:tab/>
      </w:r>
    </w:p>
    <w:p w14:paraId="6613DEB4" w14:textId="77777777" w:rsidR="00B85A44" w:rsidRDefault="00000000">
      <w:pPr>
        <w:pStyle w:val="Heading1"/>
      </w:pPr>
      <w:bookmarkStart w:id="2" w:name="_heading=h.u94evonbvrq4" w:colFirst="0" w:colLast="0"/>
      <w:bookmarkEnd w:id="2"/>
      <w:r>
        <w:t>Board of Directors, 2023</w:t>
      </w:r>
    </w:p>
    <w:p w14:paraId="2353934F" w14:textId="77777777" w:rsidR="00B85A44" w:rsidRDefault="00B85A44">
      <w:pPr>
        <w:spacing w:after="0"/>
        <w:rPr>
          <w:rFonts w:ascii="Montserrat" w:eastAsia="Montserrat" w:hAnsi="Montserrat" w:cs="Montserrat"/>
        </w:rPr>
      </w:pPr>
    </w:p>
    <w:p w14:paraId="5846F119"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Tracy Glorioso, ManpowerGroup (Board Chair)</w:t>
      </w:r>
    </w:p>
    <w:p w14:paraId="349C3D26"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Tracey Andrus, Rangam Consulting (Vice Chair)</w:t>
      </w:r>
    </w:p>
    <w:p w14:paraId="68E2B850"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Juan Banda (Secretary)</w:t>
      </w:r>
    </w:p>
    <w:p w14:paraId="5CC5C946"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David Bassett, Rockwell Automation (Treasurer)</w:t>
      </w:r>
    </w:p>
    <w:p w14:paraId="2AC77812" w14:textId="77777777" w:rsidR="00B85A44" w:rsidRDefault="00B85A44">
      <w:pPr>
        <w:spacing w:after="0"/>
        <w:rPr>
          <w:rFonts w:ascii="Montserrat" w:eastAsia="Montserrat" w:hAnsi="Montserrat" w:cs="Montserrat"/>
          <w:sz w:val="24"/>
          <w:szCs w:val="24"/>
        </w:rPr>
      </w:pPr>
    </w:p>
    <w:p w14:paraId="415604C2" w14:textId="77777777" w:rsidR="00B85A44" w:rsidRDefault="00000000">
      <w:pPr>
        <w:pStyle w:val="Heading1"/>
      </w:pPr>
      <w:bookmarkStart w:id="3" w:name="_heading=h.4ph5f5ehqz1o" w:colFirst="0" w:colLast="0"/>
      <w:bookmarkEnd w:id="3"/>
      <w:r>
        <w:t>Board Members, 2023</w:t>
      </w:r>
    </w:p>
    <w:p w14:paraId="1C01657D"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Victor Agapov, Wallo Brands</w:t>
      </w:r>
    </w:p>
    <w:p w14:paraId="7C9F2C2C"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Troy Dennhof, Aurora Health Care</w:t>
      </w:r>
    </w:p>
    <w:p w14:paraId="016E83EE"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Julie Effinger, Trane Technologies</w:t>
      </w:r>
    </w:p>
    <w:p w14:paraId="07C80354"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Dwayne Maddox, Old National Bank</w:t>
      </w:r>
    </w:p>
    <w:p w14:paraId="1F345408"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Seetha Narayanaswamy, Northwestern Mutual</w:t>
      </w:r>
    </w:p>
    <w:p w14:paraId="358883D2"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 xml:space="preserve">Tim Nau, </w:t>
      </w:r>
      <w:proofErr w:type="spellStart"/>
      <w:r>
        <w:rPr>
          <w:rFonts w:ascii="Montserrat" w:eastAsia="Montserrat" w:hAnsi="Montserrat" w:cs="Montserrat"/>
          <w:sz w:val="24"/>
          <w:szCs w:val="24"/>
        </w:rPr>
        <w:t>TeamSoft</w:t>
      </w:r>
      <w:proofErr w:type="spellEnd"/>
    </w:p>
    <w:p w14:paraId="5135E75E"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Cesar A. Pinzon Jr., American Family Insurance</w:t>
      </w:r>
    </w:p>
    <w:p w14:paraId="1BF9DBAA"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 xml:space="preserve">Alyssa </w:t>
      </w:r>
      <w:proofErr w:type="spellStart"/>
      <w:r>
        <w:rPr>
          <w:rFonts w:ascii="Montserrat" w:eastAsia="Montserrat" w:hAnsi="Montserrat" w:cs="Montserrat"/>
          <w:sz w:val="24"/>
          <w:szCs w:val="24"/>
        </w:rPr>
        <w:t>Ryanjoy</w:t>
      </w:r>
      <w:proofErr w:type="spellEnd"/>
      <w:r>
        <w:rPr>
          <w:rFonts w:ascii="Montserrat" w:eastAsia="Montserrat" w:hAnsi="Montserrat" w:cs="Montserrat"/>
          <w:sz w:val="24"/>
          <w:szCs w:val="24"/>
        </w:rPr>
        <w:t>, TruStage</w:t>
      </w:r>
    </w:p>
    <w:p w14:paraId="5B6CCC6B" w14:textId="77777777" w:rsidR="00B85A44" w:rsidRDefault="00000000">
      <w:pPr>
        <w:spacing w:after="0"/>
        <w:rPr>
          <w:rFonts w:ascii="Montserrat" w:eastAsia="Montserrat" w:hAnsi="Montserrat" w:cs="Montserrat"/>
          <w:sz w:val="24"/>
          <w:szCs w:val="24"/>
        </w:rPr>
      </w:pPr>
      <w:r>
        <w:rPr>
          <w:rFonts w:ascii="Montserrat" w:eastAsia="Montserrat" w:hAnsi="Montserrat" w:cs="Montserrat"/>
          <w:sz w:val="24"/>
          <w:szCs w:val="24"/>
        </w:rPr>
        <w:t>Derek Smith, AILCO</w:t>
      </w:r>
    </w:p>
    <w:p w14:paraId="77EAFF88" w14:textId="5794A742" w:rsidR="0043562E" w:rsidRDefault="0043562E">
      <w:pPr>
        <w:rPr>
          <w:rFonts w:ascii="Montserrat" w:eastAsia="Montserrat" w:hAnsi="Montserrat" w:cs="Montserrat"/>
        </w:rPr>
      </w:pPr>
      <w:r>
        <w:rPr>
          <w:rFonts w:ascii="Montserrat" w:eastAsia="Montserrat" w:hAnsi="Montserrat" w:cs="Montserrat"/>
        </w:rPr>
        <w:br w:type="page"/>
      </w:r>
    </w:p>
    <w:p w14:paraId="0D59FC5F" w14:textId="77777777" w:rsidR="00B85A44" w:rsidRDefault="00000000">
      <w:pPr>
        <w:pStyle w:val="Heading1"/>
      </w:pPr>
      <w:r>
        <w:lastRenderedPageBreak/>
        <w:t xml:space="preserve">A Year </w:t>
      </w:r>
      <w:r>
        <w:rPr>
          <w:color w:val="4EA72E"/>
          <w:sz w:val="72"/>
          <w:szCs w:val="72"/>
        </w:rPr>
        <w:t>I</w:t>
      </w:r>
      <w:r>
        <w:rPr>
          <w:color w:val="5BADFF"/>
          <w:sz w:val="72"/>
          <w:szCs w:val="72"/>
        </w:rPr>
        <w:t>N</w:t>
      </w:r>
      <w:r>
        <w:t xml:space="preserve"> Review</w:t>
      </w:r>
      <w:r>
        <w:rPr>
          <w:noProof/>
        </w:rPr>
        <mc:AlternateContent>
          <mc:Choice Requires="wps">
            <w:drawing>
              <wp:anchor distT="0" distB="0" distL="0" distR="0" simplePos="0" relativeHeight="251663360" behindDoc="1" locked="0" layoutInCell="1" hidden="0" allowOverlap="1" wp14:anchorId="42C7F448" wp14:editId="0DFDFB0A">
                <wp:simplePos x="0" y="0"/>
                <wp:positionH relativeFrom="column">
                  <wp:posOffset>-547687</wp:posOffset>
                </wp:positionH>
                <wp:positionV relativeFrom="paragraph">
                  <wp:posOffset>762000</wp:posOffset>
                </wp:positionV>
                <wp:extent cx="7972994" cy="3394170"/>
                <wp:effectExtent l="0" t="0" r="0" b="0"/>
                <wp:wrapNone/>
                <wp:docPr id="2134171388" name="Rectangle 213417138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64266" y="2087678"/>
                          <a:ext cx="7963469" cy="3384645"/>
                        </a:xfrm>
                        <a:prstGeom prst="rect">
                          <a:avLst/>
                        </a:prstGeom>
                        <a:solidFill>
                          <a:srgbClr val="D9E5F8"/>
                        </a:solidFill>
                        <a:ln>
                          <a:noFill/>
                        </a:ln>
                      </wps:spPr>
                      <wps:txbx>
                        <w:txbxContent>
                          <w:p w14:paraId="5C01E39E" w14:textId="77777777" w:rsidR="00B85A44" w:rsidRDefault="00B85A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42C7F448" id="Rectangle 2134171388" o:spid="_x0000_s1029" alt="&quot;&quot;" style="position:absolute;margin-left:-43.1pt;margin-top:60pt;width:627.8pt;height:267.25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" fillcolor="#d9e5f8" stroked="f">
                <v:textbox inset="2.53958mm,2.53958mm,2.53958mm,2.53958mm">
                  <w:txbxContent>
                    <w:p w14:paraId="5C01E39E" w14:textId="77777777" w:rsidR="00B85A44" w:rsidRDefault="00B85A44">
                      <w:pPr>
                        <w:spacing w:after="0" w:line="240" w:lineRule="auto"/>
                        <w:textDirection w:val="btLr"/>
                      </w:pPr>
                    </w:p>
                  </w:txbxContent>
                </v:textbox>
              </v:rect>
            </w:pict>
          </mc:Fallback>
        </mc:AlternateContent>
      </w:r>
    </w:p>
    <w:p w14:paraId="503374A5" w14:textId="77777777" w:rsidR="00B85A44" w:rsidRDefault="00B85A44">
      <w:pPr>
        <w:rPr>
          <w:sz w:val="10"/>
          <w:szCs w:val="10"/>
        </w:rPr>
      </w:pPr>
    </w:p>
    <w:p w14:paraId="610EB741" w14:textId="77777777" w:rsidR="00B85A44" w:rsidRDefault="00000000">
      <w:pPr>
        <w:rPr>
          <w:rFonts w:ascii="Montserrat" w:eastAsia="Montserrat" w:hAnsi="Montserrat" w:cs="Montserrat"/>
          <w:sz w:val="48"/>
          <w:szCs w:val="48"/>
        </w:rPr>
      </w:pPr>
      <w:r>
        <w:rPr>
          <w:rFonts w:ascii="Montserrat" w:eastAsia="Montserrat" w:hAnsi="Montserrat" w:cs="Montserrat"/>
          <w:sz w:val="48"/>
          <w:szCs w:val="48"/>
        </w:rPr>
        <w:t>53 Members Representing</w:t>
      </w:r>
    </w:p>
    <w:p w14:paraId="0C99263D" w14:textId="77777777" w:rsidR="00B85A44" w:rsidRDefault="00000000">
      <w:pPr>
        <w:rPr>
          <w:rFonts w:ascii="Montserrat" w:eastAsia="Montserrat" w:hAnsi="Montserrat" w:cs="Montserrat"/>
          <w:sz w:val="8"/>
          <w:szCs w:val="8"/>
        </w:rPr>
      </w:pPr>
      <w:r>
        <w:rPr>
          <w:rFonts w:ascii="Montserrat" w:eastAsia="Montserrat" w:hAnsi="Montserrat" w:cs="Montserrat"/>
          <w:sz w:val="24"/>
          <w:szCs w:val="24"/>
        </w:rPr>
        <w:t xml:space="preserve"> </w:t>
      </w:r>
      <w:r>
        <w:rPr>
          <w:rFonts w:ascii="Montserrat" w:eastAsia="Montserrat" w:hAnsi="Montserrat" w:cs="Montserrat"/>
          <w:sz w:val="28"/>
          <w:szCs w:val="28"/>
        </w:rPr>
        <w:t>Charter, Sustaining, Business, and Community Based/Non-Profit Members</w:t>
      </w:r>
      <w:r>
        <w:rPr>
          <w:rFonts w:ascii="Montserrat" w:eastAsia="Montserrat" w:hAnsi="Montserrat" w:cs="Montserrat"/>
          <w:sz w:val="8"/>
          <w:szCs w:val="8"/>
        </w:rPr>
        <w:tab/>
      </w:r>
      <w:r>
        <w:rPr>
          <w:rFonts w:ascii="Montserrat" w:eastAsia="Montserrat" w:hAnsi="Montserrat" w:cs="Montserrat"/>
          <w:sz w:val="8"/>
          <w:szCs w:val="8"/>
        </w:rPr>
        <w:tab/>
      </w:r>
    </w:p>
    <w:p w14:paraId="6A5C9BAB" w14:textId="77777777" w:rsidR="00B85A44" w:rsidRDefault="00000000">
      <w:pPr>
        <w:rPr>
          <w:rFonts w:ascii="Montserrat" w:eastAsia="Montserrat" w:hAnsi="Montserrat" w:cs="Montserrat"/>
          <w:sz w:val="48"/>
          <w:szCs w:val="48"/>
        </w:rPr>
      </w:pPr>
      <w:r>
        <w:rPr>
          <w:rFonts w:ascii="Montserrat" w:eastAsia="Montserrat" w:hAnsi="Montserrat" w:cs="Montserrat"/>
          <w:sz w:val="48"/>
          <w:szCs w:val="48"/>
        </w:rPr>
        <w:t>Industries Represented</w:t>
      </w:r>
    </w:p>
    <w:p w14:paraId="7DCCE115" w14:textId="77777777" w:rsidR="00B85A44" w:rsidRDefault="00000000">
      <w:pPr>
        <w:spacing w:after="0"/>
        <w:rPr>
          <w:rFonts w:ascii="Montserrat" w:eastAsia="Montserrat" w:hAnsi="Montserrat" w:cs="Montserrat"/>
          <w:sz w:val="28"/>
          <w:szCs w:val="28"/>
        </w:rPr>
      </w:pPr>
      <w:r>
        <w:rPr>
          <w:rFonts w:ascii="Montserrat" w:eastAsia="Montserrat" w:hAnsi="Montserrat" w:cs="Montserrat"/>
          <w:sz w:val="28"/>
          <w:szCs w:val="28"/>
        </w:rPr>
        <w:t xml:space="preserve">Financial Services </w:t>
      </w:r>
    </w:p>
    <w:p w14:paraId="37E3ED66" w14:textId="77777777" w:rsidR="00B85A44" w:rsidRDefault="00000000">
      <w:pPr>
        <w:spacing w:after="0"/>
        <w:rPr>
          <w:rFonts w:ascii="Montserrat" w:eastAsia="Montserrat" w:hAnsi="Montserrat" w:cs="Montserrat"/>
          <w:sz w:val="28"/>
          <w:szCs w:val="28"/>
        </w:rPr>
      </w:pPr>
      <w:r>
        <w:rPr>
          <w:rFonts w:ascii="Montserrat" w:eastAsia="Montserrat" w:hAnsi="Montserrat" w:cs="Montserrat"/>
          <w:sz w:val="28"/>
          <w:szCs w:val="28"/>
        </w:rPr>
        <w:t>Manufacturing</w:t>
      </w:r>
    </w:p>
    <w:p w14:paraId="3E1724D1" w14:textId="77777777" w:rsidR="00B85A44" w:rsidRDefault="00000000">
      <w:pPr>
        <w:spacing w:after="0"/>
        <w:rPr>
          <w:rFonts w:ascii="Montserrat" w:eastAsia="Montserrat" w:hAnsi="Montserrat" w:cs="Montserrat"/>
          <w:sz w:val="28"/>
          <w:szCs w:val="28"/>
        </w:rPr>
      </w:pPr>
      <w:r>
        <w:rPr>
          <w:rFonts w:ascii="Montserrat" w:eastAsia="Montserrat" w:hAnsi="Montserrat" w:cs="Montserrat"/>
          <w:sz w:val="28"/>
          <w:szCs w:val="28"/>
        </w:rPr>
        <w:t>Professional Services</w:t>
      </w:r>
    </w:p>
    <w:p w14:paraId="18EC39B3" w14:textId="77777777" w:rsidR="00B85A44" w:rsidRDefault="00000000">
      <w:pPr>
        <w:spacing w:after="0"/>
        <w:rPr>
          <w:rFonts w:ascii="Montserrat" w:eastAsia="Montserrat" w:hAnsi="Montserrat" w:cs="Montserrat"/>
          <w:sz w:val="28"/>
          <w:szCs w:val="28"/>
        </w:rPr>
      </w:pPr>
      <w:r>
        <w:rPr>
          <w:rFonts w:ascii="Montserrat" w:eastAsia="Montserrat" w:hAnsi="Montserrat" w:cs="Montserrat"/>
          <w:sz w:val="28"/>
          <w:szCs w:val="28"/>
        </w:rPr>
        <w:t>Consumer Product/Entertainment</w:t>
      </w:r>
    </w:p>
    <w:p w14:paraId="396E3E5A" w14:textId="77777777" w:rsidR="00B85A44" w:rsidRDefault="00000000">
      <w:pPr>
        <w:spacing w:after="0"/>
        <w:rPr>
          <w:rFonts w:ascii="Montserrat" w:eastAsia="Montserrat" w:hAnsi="Montserrat" w:cs="Montserrat"/>
          <w:sz w:val="28"/>
          <w:szCs w:val="28"/>
        </w:rPr>
      </w:pPr>
      <w:r>
        <w:rPr>
          <w:rFonts w:ascii="Montserrat" w:eastAsia="Montserrat" w:hAnsi="Montserrat" w:cs="Montserrat"/>
          <w:sz w:val="28"/>
          <w:szCs w:val="28"/>
        </w:rPr>
        <w:t>Healthcare Services/Hospitals</w:t>
      </w:r>
    </w:p>
    <w:p w14:paraId="555AD09F" w14:textId="77777777" w:rsidR="00B85A44" w:rsidRDefault="00000000">
      <w:pPr>
        <w:spacing w:after="0"/>
        <w:rPr>
          <w:rFonts w:ascii="Montserrat" w:eastAsia="Montserrat" w:hAnsi="Montserrat" w:cs="Montserrat"/>
          <w:sz w:val="28"/>
          <w:szCs w:val="28"/>
        </w:rPr>
      </w:pPr>
      <w:r>
        <w:rPr>
          <w:rFonts w:ascii="Montserrat" w:eastAsia="Montserrat" w:hAnsi="Montserrat" w:cs="Montserrat"/>
          <w:sz w:val="28"/>
          <w:szCs w:val="28"/>
        </w:rPr>
        <w:t>Social Services</w:t>
      </w:r>
    </w:p>
    <w:p w14:paraId="2D0268E3" w14:textId="77777777" w:rsidR="00845306" w:rsidRDefault="00845306">
      <w:pPr>
        <w:spacing w:after="0"/>
        <w:rPr>
          <w:rFonts w:ascii="Montserrat" w:eastAsia="Montserrat" w:hAnsi="Montserrat" w:cs="Montserrat"/>
          <w:sz w:val="28"/>
          <w:szCs w:val="28"/>
        </w:rPr>
      </w:pPr>
    </w:p>
    <w:p w14:paraId="18023A02" w14:textId="77777777" w:rsidR="00B85A44" w:rsidRDefault="00000000">
      <w:pPr>
        <w:rPr>
          <w:rFonts w:ascii="Montserrat" w:eastAsia="Montserrat" w:hAnsi="Montserrat" w:cs="Montserrat"/>
        </w:rPr>
      </w:pPr>
      <w:r>
        <w:rPr>
          <w:noProof/>
        </w:rPr>
        <mc:AlternateContent>
          <mc:Choice Requires="wps">
            <w:drawing>
              <wp:anchor distT="0" distB="0" distL="0" distR="0" simplePos="0" relativeHeight="251664384" behindDoc="1" locked="0" layoutInCell="1" hidden="0" allowOverlap="1" wp14:anchorId="0C047702" wp14:editId="639476F0">
                <wp:simplePos x="0" y="0"/>
                <wp:positionH relativeFrom="column">
                  <wp:posOffset>-533399</wp:posOffset>
                </wp:positionH>
                <wp:positionV relativeFrom="paragraph">
                  <wp:posOffset>114300</wp:posOffset>
                </wp:positionV>
                <wp:extent cx="8061704" cy="2637013"/>
                <wp:effectExtent l="0" t="0" r="0" b="0"/>
                <wp:wrapNone/>
                <wp:docPr id="2134171390" name="Rectangle 213417139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19911" y="2466256"/>
                          <a:ext cx="8052179" cy="2627488"/>
                        </a:xfrm>
                        <a:prstGeom prst="rect">
                          <a:avLst/>
                        </a:prstGeom>
                        <a:solidFill>
                          <a:srgbClr val="4892DC"/>
                        </a:solidFill>
                        <a:ln>
                          <a:noFill/>
                        </a:ln>
                      </wps:spPr>
                      <wps:txbx>
                        <w:txbxContent>
                          <w:p w14:paraId="67486459" w14:textId="77777777" w:rsidR="00B85A44" w:rsidRDefault="00B85A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0C047702" id="Rectangle 2134171390" o:spid="_x0000_s1030" alt="&quot;&quot;" style="position:absolute;margin-left:-42pt;margin-top:9pt;width:634.8pt;height:207.6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" fillcolor="#4892dc" stroked="f">
                <v:textbox inset="2.53958mm,2.53958mm,2.53958mm,2.53958mm">
                  <w:txbxContent>
                    <w:p w14:paraId="67486459" w14:textId="77777777" w:rsidR="00B85A44" w:rsidRDefault="00B85A44">
                      <w:pPr>
                        <w:spacing w:after="0" w:line="240" w:lineRule="auto"/>
                        <w:textDirection w:val="btLr"/>
                      </w:pPr>
                    </w:p>
                  </w:txbxContent>
                </v:textbox>
              </v:rect>
            </w:pict>
          </mc:Fallback>
        </mc:AlternateContent>
      </w:r>
    </w:p>
    <w:p w14:paraId="287814D4" w14:textId="77777777" w:rsidR="00B85A44" w:rsidRDefault="00000000">
      <w:pPr>
        <w:rPr>
          <w:rFonts w:ascii="Montserrat" w:eastAsia="Montserrat" w:hAnsi="Montserrat" w:cs="Montserrat"/>
        </w:rPr>
      </w:pPr>
      <w:r>
        <w:rPr>
          <w:noProof/>
        </w:rPr>
        <w:drawing>
          <wp:anchor distT="0" distB="0" distL="114300" distR="114300" simplePos="0" relativeHeight="251665408" behindDoc="0" locked="0" layoutInCell="1" hidden="0" allowOverlap="1" wp14:anchorId="5F13639E" wp14:editId="05E17D0B">
            <wp:simplePos x="0" y="0"/>
            <wp:positionH relativeFrom="column">
              <wp:posOffset>1</wp:posOffset>
            </wp:positionH>
            <wp:positionV relativeFrom="paragraph">
              <wp:posOffset>257175</wp:posOffset>
            </wp:positionV>
            <wp:extent cx="3810000" cy="876300"/>
            <wp:effectExtent l="0" t="0" r="0" b="0"/>
            <wp:wrapSquare wrapText="bothSides" distT="0" distB="0" distL="114300" distR="114300"/>
            <wp:docPr id="2134171392" name="image4.png" descr="The Disability Equality Index logo&#10;"/>
            <wp:cNvGraphicFramePr/>
            <a:graphic xmlns:a="http://schemas.openxmlformats.org/drawingml/2006/main">
              <a:graphicData uri="http://schemas.openxmlformats.org/drawingml/2006/picture">
                <pic:pic xmlns:pic="http://schemas.openxmlformats.org/drawingml/2006/picture">
                  <pic:nvPicPr>
                    <pic:cNvPr id="0" name="image4.png" descr="The Disability Equality Index logo&#10;"/>
                    <pic:cNvPicPr preferRelativeResize="0"/>
                  </pic:nvPicPr>
                  <pic:blipFill>
                    <a:blip r:embed="rId15"/>
                    <a:srcRect/>
                    <a:stretch>
                      <a:fillRect/>
                    </a:stretch>
                  </pic:blipFill>
                  <pic:spPr>
                    <a:xfrm>
                      <a:off x="0" y="0"/>
                      <a:ext cx="3810000" cy="876300"/>
                    </a:xfrm>
                    <a:prstGeom prst="rect">
                      <a:avLst/>
                    </a:prstGeom>
                    <a:ln/>
                  </pic:spPr>
                </pic:pic>
              </a:graphicData>
            </a:graphic>
          </wp:anchor>
        </w:drawing>
      </w:r>
    </w:p>
    <w:p w14:paraId="21C3C20A" w14:textId="77777777" w:rsidR="00B85A44" w:rsidRDefault="00B85A44">
      <w:pPr>
        <w:rPr>
          <w:rFonts w:ascii="Montserrat" w:eastAsia="Montserrat" w:hAnsi="Montserrat" w:cs="Montserrat"/>
        </w:rPr>
      </w:pPr>
    </w:p>
    <w:p w14:paraId="6DF7B5DF" w14:textId="77777777" w:rsidR="00B85A44" w:rsidRDefault="00000000">
      <w:pPr>
        <w:rPr>
          <w:rFonts w:ascii="Montserrat" w:eastAsia="Montserrat" w:hAnsi="Montserrat" w:cs="Montserrat"/>
          <w:shd w:val="clear" w:color="auto" w:fill="4A86E8"/>
        </w:rPr>
      </w:pPr>
      <w:r>
        <w:rPr>
          <w:rFonts w:ascii="Montserrat" w:eastAsia="Montserrat" w:hAnsi="Montserrat" w:cs="Montserrat"/>
        </w:rPr>
        <w:t>Wisconsin Member organizations named ‘Best Place to Work for Disability Inclusion</w:t>
      </w:r>
    </w:p>
    <w:p w14:paraId="53092DB6" w14:textId="77777777" w:rsidR="00B85A44" w:rsidRDefault="00B85A44">
      <w:pPr>
        <w:rPr>
          <w:rFonts w:ascii="Montserrat" w:eastAsia="Montserrat" w:hAnsi="Montserrat" w:cs="Montserrat"/>
          <w:shd w:val="clear" w:color="auto" w:fill="4A86E8"/>
        </w:rPr>
      </w:pPr>
    </w:p>
    <w:p w14:paraId="222B8925" w14:textId="77777777" w:rsidR="00B85A44" w:rsidRDefault="00000000">
      <w:pPr>
        <w:rPr>
          <w:rFonts w:ascii="Montserrat" w:eastAsia="Montserrat" w:hAnsi="Montserrat" w:cs="Montserrat"/>
          <w:sz w:val="28"/>
          <w:szCs w:val="28"/>
        </w:rPr>
      </w:pPr>
      <w:r>
        <w:rPr>
          <w:rFonts w:ascii="Montserrat" w:eastAsia="Montserrat" w:hAnsi="Montserrat" w:cs="Montserrat"/>
          <w:sz w:val="28"/>
          <w:szCs w:val="28"/>
        </w:rPr>
        <w:t xml:space="preserve">Associated Bank | Fiserv, Froedtert &amp; Medical College of Wisconsin | GE | Johnson Financial Group | ManpowerGroup | Old National Bank | Northwestern Mutual | US Bank |Trane Technologies |TruStage  </w:t>
      </w:r>
    </w:p>
    <w:p w14:paraId="7B3904BD" w14:textId="34FBC4AE" w:rsidR="00B85A44" w:rsidRDefault="00B85A44">
      <w:pPr>
        <w:rPr>
          <w:rFonts w:ascii="Montserrat" w:eastAsia="Montserrat" w:hAnsi="Montserrat" w:cs="Montserrat"/>
        </w:rPr>
      </w:pPr>
    </w:p>
    <w:p w14:paraId="5577BE9F" w14:textId="77777777" w:rsidR="00B85A44" w:rsidRDefault="00000000">
      <w:pPr>
        <w:rPr>
          <w:rFonts w:ascii="Montserrat" w:eastAsia="Montserrat" w:hAnsi="Montserrat" w:cs="Montserrat"/>
          <w:sz w:val="36"/>
          <w:szCs w:val="36"/>
        </w:rPr>
      </w:pPr>
      <w:r>
        <w:rPr>
          <w:rFonts w:ascii="Montserrat" w:eastAsia="Montserrat" w:hAnsi="Montserrat" w:cs="Montserrat"/>
          <w:sz w:val="36"/>
          <w:szCs w:val="36"/>
        </w:rPr>
        <w:t>National DOBE of the Year, 2023</w:t>
      </w:r>
    </w:p>
    <w:p w14:paraId="6DD8AC41" w14:textId="77777777" w:rsidR="00B85A44" w:rsidRDefault="00000000">
      <w:pPr>
        <w:rPr>
          <w:rFonts w:ascii="Montserrat" w:eastAsia="Montserrat" w:hAnsi="Montserrat" w:cs="Montserrat"/>
          <w:sz w:val="28"/>
          <w:szCs w:val="28"/>
        </w:rPr>
      </w:pPr>
      <w:r>
        <w:rPr>
          <w:rFonts w:ascii="Montserrat" w:eastAsia="Montserrat" w:hAnsi="Montserrat" w:cs="Montserrat"/>
          <w:sz w:val="28"/>
          <w:szCs w:val="28"/>
        </w:rPr>
        <w:t>Rangam Consultants, Inc</w:t>
      </w:r>
    </w:p>
    <w:p w14:paraId="2C55394B" w14:textId="77777777" w:rsidR="00B85A44" w:rsidRDefault="00000000">
      <w:pPr>
        <w:pStyle w:val="Heading1"/>
      </w:pPr>
      <w:r>
        <w:br w:type="page"/>
      </w:r>
      <w:r>
        <w:lastRenderedPageBreak/>
        <w:t xml:space="preserve">A Year </w:t>
      </w:r>
      <w:r>
        <w:rPr>
          <w:color w:val="4EA72E"/>
          <w:sz w:val="72"/>
          <w:szCs w:val="72"/>
        </w:rPr>
        <w:t>I</w:t>
      </w:r>
      <w:r>
        <w:rPr>
          <w:color w:val="5BADFF"/>
          <w:sz w:val="72"/>
          <w:szCs w:val="72"/>
        </w:rPr>
        <w:t>N</w:t>
      </w:r>
      <w:r>
        <w:t xml:space="preserve"> Review</w:t>
      </w:r>
    </w:p>
    <w:p w14:paraId="5C83B980" w14:textId="77777777" w:rsidR="00B85A44" w:rsidRDefault="00000000">
      <w:pPr>
        <w:rPr>
          <w:rFonts w:ascii="Montserrat" w:eastAsia="Montserrat" w:hAnsi="Montserrat" w:cs="Montserrat"/>
          <w:b/>
          <w:sz w:val="28"/>
          <w:szCs w:val="28"/>
        </w:rPr>
      </w:pPr>
      <w:r>
        <w:rPr>
          <w:noProof/>
        </w:rPr>
        <mc:AlternateContent>
          <mc:Choice Requires="wps">
            <w:drawing>
              <wp:anchor distT="0" distB="0" distL="0" distR="0" simplePos="0" relativeHeight="251667456" behindDoc="1" locked="0" layoutInCell="1" hidden="0" allowOverlap="1" wp14:anchorId="51B6578C" wp14:editId="111F3E77">
                <wp:simplePos x="0" y="0"/>
                <wp:positionH relativeFrom="column">
                  <wp:posOffset>-546099</wp:posOffset>
                </wp:positionH>
                <wp:positionV relativeFrom="paragraph">
                  <wp:posOffset>152400</wp:posOffset>
                </wp:positionV>
                <wp:extent cx="7945698" cy="2575304"/>
                <wp:effectExtent l="0" t="0" r="0" b="0"/>
                <wp:wrapNone/>
                <wp:docPr id="2134171386" name="Rectangle 213417138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77914" y="2497111"/>
                          <a:ext cx="7936173" cy="2565779"/>
                        </a:xfrm>
                        <a:prstGeom prst="rect">
                          <a:avLst/>
                        </a:prstGeom>
                        <a:solidFill>
                          <a:srgbClr val="F2F2F2"/>
                        </a:solidFill>
                        <a:ln>
                          <a:noFill/>
                        </a:ln>
                      </wps:spPr>
                      <wps:txbx>
                        <w:txbxContent>
                          <w:p w14:paraId="00F13E59" w14:textId="77777777" w:rsidR="00B85A44" w:rsidRDefault="00B85A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51B6578C" id="Rectangle 2134171386" o:spid="_x0000_s1031" alt="&quot;&quot;" style="position:absolute;margin-left:-43pt;margin-top:12pt;width:625.65pt;height:202.8pt;z-index:-251649024;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" fillcolor="#f2f2f2" stroked="f">
                <v:textbox inset="2.53958mm,2.53958mm,2.53958mm,2.53958mm">
                  <w:txbxContent>
                    <w:p w14:paraId="00F13E59" w14:textId="77777777" w:rsidR="00B85A44" w:rsidRDefault="00B85A44">
                      <w:pPr>
                        <w:spacing w:after="0" w:line="240" w:lineRule="auto"/>
                        <w:textDirection w:val="btLr"/>
                      </w:pPr>
                    </w:p>
                  </w:txbxContent>
                </v:textbox>
              </v:rect>
            </w:pict>
          </mc:Fallback>
        </mc:AlternateContent>
      </w:r>
    </w:p>
    <w:p w14:paraId="447059BD" w14:textId="77777777" w:rsidR="00B85A44" w:rsidRDefault="00000000">
      <w:pPr>
        <w:rPr>
          <w:rFonts w:ascii="Montserrat" w:eastAsia="Montserrat" w:hAnsi="Montserrat" w:cs="Montserrat"/>
          <w:b/>
          <w:sz w:val="28"/>
          <w:szCs w:val="28"/>
        </w:rPr>
      </w:pPr>
      <w:r>
        <w:rPr>
          <w:rFonts w:ascii="Montserrat" w:eastAsia="Montserrat" w:hAnsi="Montserrat" w:cs="Montserrat"/>
          <w:b/>
          <w:sz w:val="28"/>
          <w:szCs w:val="28"/>
        </w:rPr>
        <w:t>Derek Smith Leadership Award for Disability Inclusion</w:t>
      </w:r>
      <w:r>
        <w:rPr>
          <w:noProof/>
        </w:rPr>
        <w:drawing>
          <wp:anchor distT="114300" distB="114300" distL="114300" distR="114300" simplePos="0" relativeHeight="251668480" behindDoc="0" locked="0" layoutInCell="1" hidden="0" allowOverlap="1" wp14:anchorId="2BE470FA" wp14:editId="75CEE9BA">
            <wp:simplePos x="0" y="0"/>
            <wp:positionH relativeFrom="column">
              <wp:posOffset>3778884</wp:posOffset>
            </wp:positionH>
            <wp:positionV relativeFrom="paragraph">
              <wp:posOffset>65084</wp:posOffset>
            </wp:positionV>
            <wp:extent cx="3044825" cy="2073910"/>
            <wp:effectExtent l="0" t="0" r="0" b="0"/>
            <wp:wrapSquare wrapText="bothSides" distT="114300" distB="114300" distL="114300" distR="114300"/>
            <wp:docPr id="2134171393" name="image10.jpg" descr="Three awards on a table.  They have a wood base and clear circular glass with the name of the award and it's winner"/>
            <wp:cNvGraphicFramePr/>
            <a:graphic xmlns:a="http://schemas.openxmlformats.org/drawingml/2006/main">
              <a:graphicData uri="http://schemas.openxmlformats.org/drawingml/2006/picture">
                <pic:pic xmlns:pic="http://schemas.openxmlformats.org/drawingml/2006/picture">
                  <pic:nvPicPr>
                    <pic:cNvPr id="0" name="image10.jpg" descr="Three awards on a table.  They have a wood base and clear circular glass with the name of the award and it's winner"/>
                    <pic:cNvPicPr preferRelativeResize="0"/>
                  </pic:nvPicPr>
                  <pic:blipFill>
                    <a:blip r:embed="rId16"/>
                    <a:srcRect/>
                    <a:stretch>
                      <a:fillRect/>
                    </a:stretch>
                  </pic:blipFill>
                  <pic:spPr>
                    <a:xfrm>
                      <a:off x="0" y="0"/>
                      <a:ext cx="3044825" cy="2073910"/>
                    </a:xfrm>
                    <a:prstGeom prst="rect">
                      <a:avLst/>
                    </a:prstGeom>
                    <a:ln/>
                  </pic:spPr>
                </pic:pic>
              </a:graphicData>
            </a:graphic>
          </wp:anchor>
        </w:drawing>
      </w:r>
    </w:p>
    <w:p w14:paraId="252F7344" w14:textId="77777777" w:rsidR="00B85A44" w:rsidRDefault="00000000">
      <w:pPr>
        <w:rPr>
          <w:rFonts w:ascii="Montserrat" w:eastAsia="Montserrat" w:hAnsi="Montserrat" w:cs="Montserrat"/>
          <w:sz w:val="20"/>
          <w:szCs w:val="20"/>
        </w:rPr>
      </w:pPr>
      <w:r>
        <w:rPr>
          <w:rFonts w:ascii="Montserrat" w:eastAsia="Montserrat" w:hAnsi="Montserrat" w:cs="Montserrat"/>
          <w:sz w:val="20"/>
          <w:szCs w:val="20"/>
        </w:rPr>
        <w:t>Levi Stein, Friendship Circle of Wisconsin</w:t>
      </w:r>
    </w:p>
    <w:p w14:paraId="2865B5BF" w14:textId="77777777" w:rsidR="00B85A44" w:rsidRDefault="00000000">
      <w:pPr>
        <w:rPr>
          <w:rFonts w:ascii="Montserrat" w:eastAsia="Montserrat" w:hAnsi="Montserrat" w:cs="Montserrat"/>
          <w:b/>
          <w:sz w:val="28"/>
          <w:szCs w:val="28"/>
        </w:rPr>
      </w:pPr>
      <w:r>
        <w:rPr>
          <w:rFonts w:ascii="Montserrat" w:eastAsia="Montserrat" w:hAnsi="Montserrat" w:cs="Montserrat"/>
          <w:b/>
          <w:sz w:val="28"/>
          <w:szCs w:val="28"/>
        </w:rPr>
        <w:t>Top Disability-Friendly Employer in Wisconsin</w:t>
      </w:r>
    </w:p>
    <w:p w14:paraId="60FA2325" w14:textId="77777777" w:rsidR="00B85A44" w:rsidRDefault="00000000">
      <w:pPr>
        <w:rPr>
          <w:rFonts w:ascii="Montserrat" w:eastAsia="Montserrat" w:hAnsi="Montserrat" w:cs="Montserrat"/>
          <w:sz w:val="20"/>
          <w:szCs w:val="20"/>
        </w:rPr>
      </w:pPr>
      <w:r>
        <w:rPr>
          <w:rFonts w:ascii="Montserrat" w:eastAsia="Montserrat" w:hAnsi="Montserrat" w:cs="Montserrat"/>
          <w:sz w:val="20"/>
          <w:szCs w:val="20"/>
        </w:rPr>
        <w:t xml:space="preserve">Festival Food, De Pere, Wisconsin </w:t>
      </w:r>
    </w:p>
    <w:p w14:paraId="77233C92" w14:textId="77777777" w:rsidR="00B85A44" w:rsidRDefault="00000000">
      <w:pPr>
        <w:rPr>
          <w:rFonts w:ascii="Montserrat" w:eastAsia="Montserrat" w:hAnsi="Montserrat" w:cs="Montserrat"/>
          <w:b/>
          <w:sz w:val="28"/>
          <w:szCs w:val="28"/>
        </w:rPr>
      </w:pPr>
      <w:r>
        <w:rPr>
          <w:rFonts w:ascii="Montserrat" w:eastAsia="Montserrat" w:hAnsi="Montserrat" w:cs="Montserrat"/>
          <w:b/>
          <w:sz w:val="28"/>
          <w:szCs w:val="28"/>
        </w:rPr>
        <w:t xml:space="preserve">Excellence Award </w:t>
      </w:r>
    </w:p>
    <w:p w14:paraId="1DD7B017" w14:textId="77777777" w:rsidR="00B85A44" w:rsidRDefault="00000000">
      <w:pPr>
        <w:rPr>
          <w:rFonts w:ascii="Montserrat" w:eastAsia="Montserrat" w:hAnsi="Montserrat" w:cs="Montserrat"/>
          <w:sz w:val="20"/>
          <w:szCs w:val="20"/>
        </w:rPr>
      </w:pPr>
      <w:r>
        <w:rPr>
          <w:rFonts w:ascii="Montserrat" w:eastAsia="Montserrat" w:hAnsi="Montserrat" w:cs="Montserrat"/>
          <w:sz w:val="20"/>
          <w:szCs w:val="20"/>
        </w:rPr>
        <w:t>Victor Agapov, Wallo Brands</w:t>
      </w:r>
    </w:p>
    <w:p w14:paraId="768B305A" w14:textId="77777777" w:rsidR="00B85A44" w:rsidRDefault="00000000">
      <w:pPr>
        <w:rPr>
          <w:rFonts w:ascii="Montserrat" w:eastAsia="Montserrat" w:hAnsi="Montserrat" w:cs="Montserrat"/>
          <w:sz w:val="20"/>
          <w:szCs w:val="20"/>
        </w:rPr>
      </w:pPr>
      <w:r>
        <w:rPr>
          <w:noProof/>
        </w:rPr>
        <mc:AlternateContent>
          <mc:Choice Requires="wps">
            <w:drawing>
              <wp:anchor distT="0" distB="0" distL="0" distR="0" simplePos="0" relativeHeight="251669504" behindDoc="1" locked="0" layoutInCell="1" hidden="0" allowOverlap="1" wp14:anchorId="1DE98CA4" wp14:editId="76AC1E83">
                <wp:simplePos x="0" y="0"/>
                <wp:positionH relativeFrom="column">
                  <wp:posOffset>-546099</wp:posOffset>
                </wp:positionH>
                <wp:positionV relativeFrom="paragraph">
                  <wp:posOffset>101600</wp:posOffset>
                </wp:positionV>
                <wp:extent cx="7972425" cy="3394075"/>
                <wp:effectExtent l="0" t="0" r="0" b="0"/>
                <wp:wrapNone/>
                <wp:docPr id="2134171383" name="Rectangle 213417138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1364550" y="2087725"/>
                          <a:ext cx="7962900" cy="3384550"/>
                        </a:xfrm>
                        <a:prstGeom prst="rect">
                          <a:avLst/>
                        </a:prstGeom>
                        <a:solidFill>
                          <a:srgbClr val="D9E5F8"/>
                        </a:solidFill>
                        <a:ln>
                          <a:noFill/>
                        </a:ln>
                      </wps:spPr>
                      <wps:txbx>
                        <w:txbxContent>
                          <w:p w14:paraId="67E0DF92" w14:textId="77777777" w:rsidR="00B85A44" w:rsidRDefault="00B85A44">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1DE98CA4" id="Rectangle 2134171383" o:spid="_x0000_s1032" alt="&quot;&quot;" style="position:absolute;margin-left:-43pt;margin-top:8pt;width:627.75pt;height:267.25pt;z-index:-2516469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" fillcolor="#d9e5f8" stroked="f">
                <v:textbox inset="2.53958mm,2.53958mm,2.53958mm,2.53958mm">
                  <w:txbxContent>
                    <w:p w14:paraId="67E0DF92" w14:textId="77777777" w:rsidR="00B85A44" w:rsidRDefault="00B85A44">
                      <w:pPr>
                        <w:spacing w:after="0" w:line="240" w:lineRule="auto"/>
                        <w:textDirection w:val="btLr"/>
                      </w:pPr>
                    </w:p>
                  </w:txbxContent>
                </v:textbox>
              </v:rect>
            </w:pict>
          </mc:Fallback>
        </mc:AlternateContent>
      </w:r>
    </w:p>
    <w:p w14:paraId="54CAF045" w14:textId="77777777" w:rsidR="00B85A44" w:rsidRDefault="00000000">
      <w:pPr>
        <w:rPr>
          <w:rFonts w:ascii="Montserrat" w:eastAsia="Montserrat" w:hAnsi="Montserrat" w:cs="Montserrat"/>
          <w:sz w:val="20"/>
          <w:szCs w:val="20"/>
        </w:rPr>
      </w:pPr>
      <w:r>
        <w:rPr>
          <w:rFonts w:ascii="Montserrat" w:eastAsia="Montserrat" w:hAnsi="Montserrat" w:cs="Montserrat"/>
          <w:i/>
          <w:sz w:val="36"/>
          <w:szCs w:val="36"/>
        </w:rPr>
        <w:t>“What an honor to receive the Derek Smith Leadership Award for Disability Inclusion on behalf of The Friendship Circle… thank you to Disability:IN Wisconsin for putting together such an amazing Summit and for awarding us with this honor.”</w:t>
      </w:r>
      <w:r>
        <w:rPr>
          <w:rFonts w:ascii="Montserrat" w:eastAsia="Montserrat" w:hAnsi="Montserrat" w:cs="Montserrat"/>
          <w:sz w:val="20"/>
          <w:szCs w:val="20"/>
        </w:rPr>
        <w:t xml:space="preserve"> </w:t>
      </w:r>
      <w:r>
        <w:rPr>
          <w:noProof/>
        </w:rPr>
        <w:drawing>
          <wp:anchor distT="114300" distB="114300" distL="114300" distR="114300" simplePos="0" relativeHeight="251670528" behindDoc="0" locked="0" layoutInCell="1" hidden="0" allowOverlap="1" wp14:anchorId="61CF68DA" wp14:editId="60EB5BC6">
            <wp:simplePos x="0" y="0"/>
            <wp:positionH relativeFrom="column">
              <wp:posOffset>4639945</wp:posOffset>
            </wp:positionH>
            <wp:positionV relativeFrom="paragraph">
              <wp:posOffset>1383835</wp:posOffset>
            </wp:positionV>
            <wp:extent cx="2183765" cy="1492250"/>
            <wp:effectExtent l="0" t="0" r="0" b="0"/>
            <wp:wrapSquare wrapText="bothSides" distT="114300" distB="114300" distL="114300" distR="114300"/>
            <wp:docPr id="2134171391" name="image1.jpg" descr="Levi Stein is standing at a podium accepting an award."/>
            <wp:cNvGraphicFramePr/>
            <a:graphic xmlns:a="http://schemas.openxmlformats.org/drawingml/2006/main">
              <a:graphicData uri="http://schemas.openxmlformats.org/drawingml/2006/picture">
                <pic:pic xmlns:pic="http://schemas.openxmlformats.org/drawingml/2006/picture">
                  <pic:nvPicPr>
                    <pic:cNvPr id="2134171391" name="image1.jpg" descr="Levi Stein is standing at a podium accepting an award."/>
                    <pic:cNvPicPr preferRelativeResize="0"/>
                  </pic:nvPicPr>
                  <pic:blipFill>
                    <a:blip r:embed="rId17"/>
                    <a:srcRect/>
                    <a:stretch>
                      <a:fillRect/>
                    </a:stretch>
                  </pic:blipFill>
                  <pic:spPr>
                    <a:xfrm>
                      <a:off x="0" y="0"/>
                      <a:ext cx="2183765" cy="1492250"/>
                    </a:xfrm>
                    <a:prstGeom prst="rect">
                      <a:avLst/>
                    </a:prstGeom>
                    <a:ln/>
                  </pic:spPr>
                </pic:pic>
              </a:graphicData>
            </a:graphic>
          </wp:anchor>
        </w:drawing>
      </w:r>
    </w:p>
    <w:p w14:paraId="08705F69" w14:textId="77777777" w:rsidR="00B85A44" w:rsidRDefault="00B85A44">
      <w:pPr>
        <w:rPr>
          <w:rFonts w:ascii="Montserrat" w:eastAsia="Montserrat" w:hAnsi="Montserrat" w:cs="Montserrat"/>
          <w:sz w:val="20"/>
          <w:szCs w:val="20"/>
        </w:rPr>
      </w:pPr>
    </w:p>
    <w:p w14:paraId="5A08F88A" w14:textId="77777777" w:rsidR="00B85A44" w:rsidRDefault="00000000">
      <w:pPr>
        <w:rPr>
          <w:rFonts w:ascii="Montserrat" w:eastAsia="Montserrat" w:hAnsi="Montserrat" w:cs="Montserrat"/>
          <w:i/>
          <w:sz w:val="32"/>
          <w:szCs w:val="32"/>
        </w:rPr>
      </w:pPr>
      <w:r>
        <w:rPr>
          <w:rFonts w:ascii="Montserrat" w:eastAsia="Montserrat" w:hAnsi="Montserrat" w:cs="Montserrat"/>
          <w:i/>
          <w:sz w:val="32"/>
          <w:szCs w:val="32"/>
        </w:rPr>
        <w:t>Levi Stein, LinkedIN October 2023</w:t>
      </w:r>
    </w:p>
    <w:p w14:paraId="2533A538" w14:textId="77777777" w:rsidR="00B85A44" w:rsidRDefault="00B85A44" w:rsidP="009477B0"/>
    <w:p w14:paraId="43EDA6FC" w14:textId="77777777" w:rsidR="009477B0" w:rsidRDefault="009477B0" w:rsidP="009477B0"/>
    <w:p w14:paraId="49561C13" w14:textId="77777777" w:rsidR="00B85A44" w:rsidRDefault="00000000">
      <w:pPr>
        <w:rPr>
          <w:rFonts w:ascii="Montserrat" w:eastAsia="Montserrat" w:hAnsi="Montserrat" w:cs="Montserrat"/>
          <w:sz w:val="20"/>
          <w:szCs w:val="20"/>
        </w:rPr>
      </w:pPr>
      <w:r>
        <w:rPr>
          <w:noProof/>
        </w:rPr>
        <mc:AlternateContent>
          <mc:Choice Requires="wps">
            <w:drawing>
              <wp:anchor distT="0" distB="0" distL="0" distR="0" simplePos="0" relativeHeight="251671552" behindDoc="1" locked="0" layoutInCell="1" hidden="0" allowOverlap="1" wp14:anchorId="441DB417" wp14:editId="4292B97C">
                <wp:simplePos x="0" y="0"/>
                <wp:positionH relativeFrom="column">
                  <wp:posOffset>-546099</wp:posOffset>
                </wp:positionH>
                <wp:positionV relativeFrom="paragraph">
                  <wp:posOffset>215900</wp:posOffset>
                </wp:positionV>
                <wp:extent cx="8061704" cy="725142"/>
                <wp:effectExtent l="0" t="0" r="0" b="0"/>
                <wp:wrapNone/>
                <wp:docPr id="2134171387" name="Rectangle 2134171387"/>
                <wp:cNvGraphicFramePr/>
                <a:graphic xmlns:a="http://schemas.openxmlformats.org/drawingml/2006/main">
                  <a:graphicData uri="http://schemas.microsoft.com/office/word/2010/wordprocessingShape">
                    <wps:wsp>
                      <wps:cNvSpPr/>
                      <wps:spPr>
                        <a:xfrm>
                          <a:off x="1319911" y="3422192"/>
                          <a:ext cx="8052179" cy="715617"/>
                        </a:xfrm>
                        <a:prstGeom prst="rect">
                          <a:avLst/>
                        </a:prstGeom>
                        <a:solidFill>
                          <a:srgbClr val="4892DC"/>
                        </a:solidFill>
                        <a:ln>
                          <a:noFill/>
                        </a:ln>
                      </wps:spPr>
                      <wps:txbx>
                        <w:txbxContent>
                          <w:p w14:paraId="142FABB0" w14:textId="77777777" w:rsidR="00B85A44" w:rsidRDefault="00000000">
                            <w:pPr>
                              <w:spacing w:line="258" w:lineRule="auto"/>
                              <w:ind w:firstLine="720"/>
                              <w:textDirection w:val="btLr"/>
                            </w:pPr>
                            <w:r>
                              <w:rPr>
                                <w:rFonts w:ascii="Montserrat" w:eastAsia="Montserrat" w:hAnsi="Montserrat" w:cs="Montserrat"/>
                                <w:color w:val="000000"/>
                                <w:sz w:val="24"/>
                              </w:rPr>
                              <w:t>2023 DISABILITY:IN WISCONSIN AFFILIATE AWARD WINNERS</w:t>
                            </w:r>
                          </w:p>
                        </w:txbxContent>
                      </wps:txbx>
                      <wps:bodyPr spcFirstLastPara="1" wrap="square" lIns="91425" tIns="45700" rIns="91425" bIns="45700" anchor="ctr" anchorCtr="0">
                        <a:noAutofit/>
                      </wps:bodyPr>
                    </wps:wsp>
                  </a:graphicData>
                </a:graphic>
              </wp:anchor>
            </w:drawing>
          </mc:Choice>
          <mc:Fallback>
            <w:pict>
              <v:rect w14:anchorId="441DB417" id="Rectangle 2134171387" o:spid="_x0000_s1033" style="position:absolute;margin-left:-43pt;margin-top:17pt;width:634.8pt;height:57.1pt;z-index:-251644928;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" fillcolor="#4892dc" stroked="f">
                <v:textbox inset="2.53958mm,1.2694mm,2.53958mm,1.2694mm">
                  <w:txbxContent>
                    <w:p w14:paraId="142FABB0" w14:textId="77777777" w:rsidR="00B85A44" w:rsidRDefault="00000000">
                      <w:pPr>
                        <w:spacing w:line="258" w:lineRule="auto"/>
                        <w:ind w:firstLine="720"/>
                        <w:textDirection w:val="btLr"/>
                      </w:pPr>
                      <w:r>
                        <w:rPr>
                          <w:rFonts w:ascii="Montserrat" w:eastAsia="Montserrat" w:hAnsi="Montserrat" w:cs="Montserrat"/>
                          <w:color w:val="000000"/>
                          <w:sz w:val="24"/>
                        </w:rPr>
                        <w:t>2023 DISABILITY:IN WISCONSIN AFFILIATE AWARD WINNERS</w:t>
                      </w:r>
                    </w:p>
                  </w:txbxContent>
                </v:textbox>
              </v:rect>
            </w:pict>
          </mc:Fallback>
        </mc:AlternateContent>
      </w:r>
    </w:p>
    <w:p w14:paraId="077FF0BA" w14:textId="77777777" w:rsidR="00B85A44" w:rsidRDefault="00000000">
      <w:pPr>
        <w:pStyle w:val="Heading1"/>
      </w:pPr>
      <w:bookmarkStart w:id="4" w:name="_heading=h.136rojxiws74" w:colFirst="0" w:colLast="0"/>
      <w:bookmarkEnd w:id="4"/>
      <w:r>
        <w:lastRenderedPageBreak/>
        <w:t>2023 Experiences</w:t>
      </w:r>
    </w:p>
    <w:p w14:paraId="5242D1A8" w14:textId="77777777" w:rsidR="00B85A44" w:rsidRPr="009F76D5" w:rsidRDefault="00000000">
      <w:pPr>
        <w:pStyle w:val="Heading2"/>
        <w:rPr>
          <w:rFonts w:ascii="Montserrat" w:eastAsia="Montserrat" w:hAnsi="Montserrat" w:cs="Montserrat"/>
          <w:sz w:val="44"/>
          <w:szCs w:val="44"/>
        </w:rPr>
      </w:pPr>
      <w:r w:rsidRPr="009F76D5">
        <w:rPr>
          <w:rFonts w:ascii="Montserrat" w:eastAsia="Montserrat" w:hAnsi="Montserrat" w:cs="Montserrat"/>
          <w:sz w:val="44"/>
          <w:szCs w:val="44"/>
        </w:rPr>
        <w:t>Disability:IN Wisconsin Summit</w:t>
      </w:r>
    </w:p>
    <w:p w14:paraId="6871FBCF" w14:textId="77777777" w:rsidR="00B85A44" w:rsidRPr="009F76D5" w:rsidRDefault="00000000">
      <w:pPr>
        <w:pBdr>
          <w:top w:val="nil"/>
          <w:left w:val="nil"/>
          <w:bottom w:val="nil"/>
          <w:right w:val="nil"/>
          <w:between w:val="nil"/>
        </w:pBdr>
        <w:spacing w:after="0"/>
        <w:rPr>
          <w:rFonts w:ascii="Montserrat" w:eastAsia="Montserrat" w:hAnsi="Montserrat" w:cs="Montserrat"/>
        </w:rPr>
      </w:pPr>
      <w:r w:rsidRPr="009F76D5">
        <w:rPr>
          <w:rFonts w:ascii="Montserrat" w:eastAsia="Montserrat" w:hAnsi="Montserrat" w:cs="Montserrat"/>
        </w:rPr>
        <w:t xml:space="preserve">The annual Disability:IN Wisconsin Ability Summit brings business professionals from around the state and beyond to share ideas and learn from each other.  Dynamic and relevant speakers present on topics of workplace accessibility, disability employment and inclusion, and effective programs within their organizations.  </w:t>
      </w:r>
    </w:p>
    <w:p w14:paraId="77D635F9" w14:textId="77777777" w:rsidR="00B85A44" w:rsidRPr="009F76D5" w:rsidRDefault="00B85A44">
      <w:pPr>
        <w:pBdr>
          <w:top w:val="nil"/>
          <w:left w:val="nil"/>
          <w:bottom w:val="nil"/>
          <w:right w:val="nil"/>
          <w:between w:val="nil"/>
        </w:pBdr>
        <w:spacing w:after="0"/>
        <w:rPr>
          <w:rFonts w:ascii="Montserrat" w:eastAsia="Montserrat" w:hAnsi="Montserrat" w:cs="Montserrat"/>
        </w:rPr>
      </w:pPr>
    </w:p>
    <w:p w14:paraId="6FE1825F" w14:textId="77777777" w:rsidR="00B85A44" w:rsidRPr="009F76D5" w:rsidRDefault="00000000">
      <w:pPr>
        <w:pBdr>
          <w:top w:val="nil"/>
          <w:left w:val="nil"/>
          <w:bottom w:val="nil"/>
          <w:right w:val="nil"/>
          <w:between w:val="nil"/>
        </w:pBdr>
        <w:spacing w:after="0"/>
        <w:rPr>
          <w:rFonts w:ascii="Montserrat" w:eastAsia="Montserrat" w:hAnsi="Montserrat" w:cs="Montserrat"/>
          <w:color w:val="000000"/>
        </w:rPr>
      </w:pPr>
      <w:r w:rsidRPr="009F76D5">
        <w:rPr>
          <w:rFonts w:ascii="Montserrat" w:eastAsia="Montserrat" w:hAnsi="Montserrat" w:cs="Montserrat"/>
        </w:rPr>
        <w:t>-Our 5th Anniversary for the Disability:IN Wisconsin Ability Summit</w:t>
      </w:r>
      <w:r w:rsidRPr="009F76D5">
        <w:rPr>
          <w:noProof/>
          <w:sz w:val="20"/>
          <w:szCs w:val="20"/>
        </w:rPr>
        <w:drawing>
          <wp:anchor distT="57150" distB="57150" distL="57150" distR="57150" simplePos="0" relativeHeight="251672576" behindDoc="0" locked="0" layoutInCell="1" hidden="0" allowOverlap="1" wp14:anchorId="11E2AFCD" wp14:editId="407F1893">
            <wp:simplePos x="0" y="0"/>
            <wp:positionH relativeFrom="column">
              <wp:posOffset>4371340</wp:posOffset>
            </wp:positionH>
            <wp:positionV relativeFrom="paragraph">
              <wp:posOffset>5081</wp:posOffset>
            </wp:positionV>
            <wp:extent cx="2106930" cy="1210945"/>
            <wp:effectExtent l="0" t="0" r="0" b="0"/>
            <wp:wrapSquare wrapText="bothSides" distT="57150" distB="57150" distL="57150" distR="57150"/>
            <wp:docPr id="2134171398" name="image7.jpg" descr="Over 100 people excitedly raising their hands during the Disability:IN Wisconsin conference.  "/>
            <wp:cNvGraphicFramePr/>
            <a:graphic xmlns:a="http://schemas.openxmlformats.org/drawingml/2006/main">
              <a:graphicData uri="http://schemas.openxmlformats.org/drawingml/2006/picture">
                <pic:pic xmlns:pic="http://schemas.openxmlformats.org/drawingml/2006/picture">
                  <pic:nvPicPr>
                    <pic:cNvPr id="0" name="image7.jpg" descr="Over 100 people excitedly raising their hands during the Disability:IN Wisconsin conference.  "/>
                    <pic:cNvPicPr preferRelativeResize="0"/>
                  </pic:nvPicPr>
                  <pic:blipFill>
                    <a:blip r:embed="rId18"/>
                    <a:srcRect/>
                    <a:stretch>
                      <a:fillRect/>
                    </a:stretch>
                  </pic:blipFill>
                  <pic:spPr>
                    <a:xfrm>
                      <a:off x="0" y="0"/>
                      <a:ext cx="2106930" cy="1210945"/>
                    </a:xfrm>
                    <a:prstGeom prst="rect">
                      <a:avLst/>
                    </a:prstGeom>
                    <a:ln/>
                  </pic:spPr>
                </pic:pic>
              </a:graphicData>
            </a:graphic>
          </wp:anchor>
        </w:drawing>
      </w:r>
    </w:p>
    <w:p w14:paraId="39536C86" w14:textId="77777777" w:rsidR="00B85A44" w:rsidRPr="009F76D5" w:rsidRDefault="00000000">
      <w:pPr>
        <w:pBdr>
          <w:top w:val="nil"/>
          <w:left w:val="nil"/>
          <w:bottom w:val="nil"/>
          <w:right w:val="nil"/>
          <w:between w:val="nil"/>
        </w:pBdr>
        <w:spacing w:after="0"/>
        <w:rPr>
          <w:rFonts w:ascii="Montserrat" w:eastAsia="Montserrat" w:hAnsi="Montserrat" w:cs="Montserrat"/>
          <w:color w:val="000000"/>
        </w:rPr>
      </w:pPr>
      <w:r w:rsidRPr="009F76D5">
        <w:rPr>
          <w:rFonts w:ascii="Montserrat" w:eastAsia="Montserrat" w:hAnsi="Montserrat" w:cs="Montserrat"/>
        </w:rPr>
        <w:t>-Three Wisconsin leaders and businesses  for their disability-inclusion impact.</w:t>
      </w:r>
    </w:p>
    <w:p w14:paraId="50772DD1" w14:textId="77777777" w:rsidR="00B85A44" w:rsidRPr="009F76D5" w:rsidRDefault="00000000">
      <w:pPr>
        <w:pBdr>
          <w:top w:val="nil"/>
          <w:left w:val="nil"/>
          <w:bottom w:val="nil"/>
          <w:right w:val="nil"/>
          <w:between w:val="nil"/>
        </w:pBdr>
        <w:rPr>
          <w:rFonts w:ascii="Montserrat" w:eastAsia="Montserrat" w:hAnsi="Montserrat" w:cs="Montserrat"/>
          <w:color w:val="000000"/>
        </w:rPr>
      </w:pPr>
      <w:r w:rsidRPr="009F76D5">
        <w:rPr>
          <w:rFonts w:ascii="Montserrat" w:eastAsia="Montserrat" w:hAnsi="Montserrat" w:cs="Montserrat"/>
        </w:rPr>
        <w:t>-Over 200 registrants, twelve sponsors, and eighteen partners and speakers</w:t>
      </w:r>
    </w:p>
    <w:p w14:paraId="07257C4D" w14:textId="77777777" w:rsidR="00B85A44" w:rsidRDefault="00000000">
      <w:pPr>
        <w:pStyle w:val="Heading3"/>
        <w:rPr>
          <w:sz w:val="24"/>
          <w:szCs w:val="24"/>
        </w:rPr>
      </w:pPr>
      <w:bookmarkStart w:id="5" w:name="_heading=h.p8sn7c1rgrw9" w:colFirst="0" w:colLast="0"/>
      <w:bookmarkEnd w:id="5"/>
      <w:r w:rsidRPr="009F76D5">
        <w:rPr>
          <w:rFonts w:ascii="Montserrat" w:eastAsia="Montserrat" w:hAnsi="Montserrat" w:cs="Montserrat"/>
          <w:sz w:val="22"/>
          <w:szCs w:val="22"/>
        </w:rPr>
        <w:t>Hosted by American Family Insurance and Sponsored by</w:t>
      </w:r>
    </w:p>
    <w:p w14:paraId="441E537D" w14:textId="77777777" w:rsidR="00B85A44" w:rsidRDefault="00000000">
      <w:pPr>
        <w:spacing w:after="0"/>
        <w:rPr>
          <w:rFonts w:ascii="Montserrat" w:eastAsia="Montserrat" w:hAnsi="Montserrat" w:cs="Montserrat"/>
          <w:sz w:val="20"/>
          <w:szCs w:val="20"/>
        </w:rPr>
      </w:pPr>
      <w:r>
        <w:rPr>
          <w:rFonts w:ascii="Montserrat" w:eastAsia="Montserrat" w:hAnsi="Montserrat" w:cs="Montserrat"/>
          <w:b/>
          <w:sz w:val="20"/>
          <w:szCs w:val="20"/>
        </w:rPr>
        <w:t>CHAMPION</w:t>
      </w:r>
      <w:r>
        <w:rPr>
          <w:rFonts w:ascii="Montserrat" w:eastAsia="Montserrat" w:hAnsi="Montserrat" w:cs="Montserrat"/>
          <w:sz w:val="20"/>
          <w:szCs w:val="20"/>
        </w:rPr>
        <w:t xml:space="preserve">: TruStage, </w:t>
      </w:r>
      <w:proofErr w:type="spellStart"/>
      <w:r>
        <w:rPr>
          <w:rFonts w:ascii="Montserrat" w:eastAsia="Montserrat" w:hAnsi="Montserrat" w:cs="Montserrat"/>
          <w:sz w:val="20"/>
          <w:szCs w:val="20"/>
        </w:rPr>
        <w:t>MolsonCoors</w:t>
      </w:r>
      <w:proofErr w:type="spellEnd"/>
      <w:r>
        <w:rPr>
          <w:rFonts w:ascii="Montserrat" w:eastAsia="Montserrat" w:hAnsi="Montserrat" w:cs="Montserrat"/>
          <w:sz w:val="20"/>
          <w:szCs w:val="20"/>
        </w:rPr>
        <w:t>, Aurora Health Care, ManpowerGroup, Kohls</w:t>
      </w:r>
    </w:p>
    <w:p w14:paraId="5A75C11E" w14:textId="77777777" w:rsidR="00B85A44" w:rsidRDefault="00000000">
      <w:pPr>
        <w:spacing w:after="0"/>
        <w:rPr>
          <w:rFonts w:ascii="Montserrat" w:eastAsia="Montserrat" w:hAnsi="Montserrat" w:cs="Montserrat"/>
          <w:sz w:val="20"/>
          <w:szCs w:val="20"/>
        </w:rPr>
      </w:pPr>
      <w:r>
        <w:rPr>
          <w:rFonts w:ascii="Montserrat" w:eastAsia="Montserrat" w:hAnsi="Montserrat" w:cs="Montserrat"/>
          <w:b/>
          <w:sz w:val="20"/>
          <w:szCs w:val="20"/>
        </w:rPr>
        <w:t>ADVOCATE</w:t>
      </w:r>
      <w:r>
        <w:rPr>
          <w:rFonts w:ascii="Montserrat" w:eastAsia="Montserrat" w:hAnsi="Montserrat" w:cs="Montserrat"/>
          <w:sz w:val="20"/>
          <w:szCs w:val="20"/>
        </w:rPr>
        <w:t xml:space="preserve">: Trane, Franklin Energy, </w:t>
      </w:r>
      <w:proofErr w:type="spellStart"/>
      <w:r>
        <w:rPr>
          <w:rFonts w:ascii="Montserrat" w:eastAsia="Montserrat" w:hAnsi="Montserrat" w:cs="Montserrat"/>
          <w:sz w:val="20"/>
          <w:szCs w:val="20"/>
        </w:rPr>
        <w:t>UWHealth</w:t>
      </w:r>
      <w:proofErr w:type="spellEnd"/>
      <w:r>
        <w:rPr>
          <w:rFonts w:ascii="Montserrat" w:eastAsia="Montserrat" w:hAnsi="Montserrat" w:cs="Montserrat"/>
          <w:sz w:val="20"/>
          <w:szCs w:val="20"/>
        </w:rPr>
        <w:t xml:space="preserve"> </w:t>
      </w:r>
    </w:p>
    <w:p w14:paraId="727E8C83" w14:textId="77777777" w:rsidR="00B85A44" w:rsidRDefault="00000000">
      <w:pPr>
        <w:spacing w:after="0"/>
        <w:rPr>
          <w:rFonts w:ascii="Montserrat" w:eastAsia="Montserrat" w:hAnsi="Montserrat" w:cs="Montserrat"/>
          <w:sz w:val="20"/>
          <w:szCs w:val="20"/>
        </w:rPr>
      </w:pPr>
      <w:r>
        <w:rPr>
          <w:rFonts w:ascii="Montserrat" w:eastAsia="Montserrat" w:hAnsi="Montserrat" w:cs="Montserrat"/>
          <w:b/>
          <w:sz w:val="20"/>
          <w:szCs w:val="20"/>
        </w:rPr>
        <w:t>SUPPORTER</w:t>
      </w:r>
      <w:r>
        <w:rPr>
          <w:rFonts w:ascii="Montserrat" w:eastAsia="Montserrat" w:hAnsi="Montserrat" w:cs="Montserrat"/>
          <w:sz w:val="20"/>
          <w:szCs w:val="20"/>
        </w:rPr>
        <w:t>: WPS Health Solutions, UW Credit Union, Rangam Consultants, Rockwell Automation</w:t>
      </w:r>
    </w:p>
    <w:p w14:paraId="7BE17E03" w14:textId="77777777" w:rsidR="00B85A44" w:rsidRDefault="00000000">
      <w:pPr>
        <w:pStyle w:val="Heading2"/>
        <w:rPr>
          <w:rFonts w:ascii="Montserrat" w:eastAsia="Montserrat" w:hAnsi="Montserrat" w:cs="Montserrat"/>
          <w:sz w:val="44"/>
          <w:szCs w:val="44"/>
        </w:rPr>
      </w:pPr>
      <w:r>
        <w:rPr>
          <w:rFonts w:ascii="Montserrat" w:eastAsia="Montserrat" w:hAnsi="Montserrat" w:cs="Montserrat"/>
          <w:sz w:val="44"/>
          <w:szCs w:val="44"/>
        </w:rPr>
        <w:t>Film Premier, Neurodiversity at Work</w:t>
      </w:r>
      <w:r>
        <w:rPr>
          <w:noProof/>
        </w:rPr>
        <w:drawing>
          <wp:anchor distT="0" distB="0" distL="114300" distR="114300" simplePos="0" relativeHeight="251673600" behindDoc="0" locked="0" layoutInCell="1" hidden="0" allowOverlap="1" wp14:anchorId="66DE95B8" wp14:editId="7DA9BBD5">
            <wp:simplePos x="0" y="0"/>
            <wp:positionH relativeFrom="column">
              <wp:posOffset>1</wp:posOffset>
            </wp:positionH>
            <wp:positionV relativeFrom="paragraph">
              <wp:posOffset>415925</wp:posOffset>
            </wp:positionV>
            <wp:extent cx="1858115" cy="1091383"/>
            <wp:effectExtent l="0" t="0" r="0" b="0"/>
            <wp:wrapSquare wrapText="bothSides" distT="0" distB="0" distL="114300" distR="114300"/>
            <wp:docPr id="2134171402" name="image11.png" descr="A group of people from the film, Neurodiversity at Work, sitting at a table as a panel for discussion."/>
            <wp:cNvGraphicFramePr/>
            <a:graphic xmlns:a="http://schemas.openxmlformats.org/drawingml/2006/main">
              <a:graphicData uri="http://schemas.openxmlformats.org/drawingml/2006/picture">
                <pic:pic xmlns:pic="http://schemas.openxmlformats.org/drawingml/2006/picture">
                  <pic:nvPicPr>
                    <pic:cNvPr id="2134171402" name="image11.png" descr="A group of people from the film, Neurodiversity at Work, sitting at a table as a panel for discussion."/>
                    <pic:cNvPicPr preferRelativeResize="0"/>
                  </pic:nvPicPr>
                  <pic:blipFill>
                    <a:blip r:embed="rId19"/>
                    <a:srcRect l="10909" t="21721" r="14556" b="15408"/>
                    <a:stretch>
                      <a:fillRect/>
                    </a:stretch>
                  </pic:blipFill>
                  <pic:spPr>
                    <a:xfrm>
                      <a:off x="0" y="0"/>
                      <a:ext cx="1858115" cy="1091383"/>
                    </a:xfrm>
                    <a:prstGeom prst="rect">
                      <a:avLst/>
                    </a:prstGeom>
                    <a:ln/>
                  </pic:spPr>
                </pic:pic>
              </a:graphicData>
            </a:graphic>
          </wp:anchor>
        </w:drawing>
      </w:r>
    </w:p>
    <w:p w14:paraId="14AC462F" w14:textId="77777777" w:rsidR="00B85A44" w:rsidRPr="009F76D5" w:rsidRDefault="00000000">
      <w:pPr>
        <w:pBdr>
          <w:top w:val="nil"/>
          <w:left w:val="nil"/>
          <w:bottom w:val="nil"/>
          <w:right w:val="nil"/>
          <w:between w:val="nil"/>
        </w:pBdr>
        <w:spacing w:after="0"/>
        <w:rPr>
          <w:rFonts w:ascii="Montserrat" w:eastAsia="Montserrat" w:hAnsi="Montserrat" w:cs="Montserrat"/>
        </w:rPr>
      </w:pPr>
      <w:r w:rsidRPr="009F76D5">
        <w:rPr>
          <w:rFonts w:ascii="Montserrat" w:eastAsia="Montserrat" w:hAnsi="Montserrat" w:cs="Montserrat"/>
        </w:rPr>
        <w:t xml:space="preserve">Aligning with our mission of disability employment, Disability:IN Wisconsin collaborated on the film, Neurodiversity at Work, with Good Friend, Inc. who has created </w:t>
      </w:r>
      <w:proofErr w:type="gramStart"/>
      <w:r w:rsidRPr="009F76D5">
        <w:rPr>
          <w:rFonts w:ascii="Montserrat" w:eastAsia="Montserrat" w:hAnsi="Montserrat" w:cs="Montserrat"/>
        </w:rPr>
        <w:t>a number of</w:t>
      </w:r>
      <w:proofErr w:type="gramEnd"/>
      <w:r w:rsidRPr="009F76D5">
        <w:rPr>
          <w:rFonts w:ascii="Montserrat" w:eastAsia="Montserrat" w:hAnsi="Montserrat" w:cs="Montserrat"/>
        </w:rPr>
        <w:t xml:space="preserve"> award-winning videos and are focused in the area of autism and neurodiversity.</w:t>
      </w:r>
    </w:p>
    <w:p w14:paraId="300D2DC0" w14:textId="77777777" w:rsidR="00B85A44" w:rsidRPr="009F76D5" w:rsidRDefault="00B85A44">
      <w:pPr>
        <w:pBdr>
          <w:top w:val="nil"/>
          <w:left w:val="nil"/>
          <w:bottom w:val="nil"/>
          <w:right w:val="nil"/>
          <w:between w:val="nil"/>
        </w:pBdr>
        <w:spacing w:after="0"/>
        <w:rPr>
          <w:rFonts w:ascii="Montserrat" w:eastAsia="Montserrat" w:hAnsi="Montserrat" w:cs="Montserrat"/>
          <w:sz w:val="12"/>
          <w:szCs w:val="12"/>
        </w:rPr>
      </w:pPr>
    </w:p>
    <w:p w14:paraId="04A0ECD4" w14:textId="77777777" w:rsidR="00B85A44" w:rsidRPr="009F76D5" w:rsidRDefault="00000000">
      <w:pPr>
        <w:pBdr>
          <w:top w:val="nil"/>
          <w:left w:val="nil"/>
          <w:bottom w:val="nil"/>
          <w:right w:val="nil"/>
          <w:between w:val="nil"/>
        </w:pBdr>
        <w:spacing w:after="0"/>
        <w:rPr>
          <w:rFonts w:ascii="Montserrat" w:eastAsia="Montserrat" w:hAnsi="Montserrat" w:cs="Montserrat"/>
        </w:rPr>
      </w:pPr>
      <w:r w:rsidRPr="009F76D5">
        <w:rPr>
          <w:rFonts w:ascii="Montserrat" w:eastAsia="Montserrat" w:hAnsi="Montserrat" w:cs="Montserrat"/>
        </w:rPr>
        <w:t>The scope of this collaboration was a documentary film featuring the experiences of 10 successfully employed neurodivergent individuals. Several individuals work at member businesses.  The Premier was a wonderful night in Milwaukee, with over 230 attendees, representing 42 businesses in and around Wisconsin.</w:t>
      </w:r>
    </w:p>
    <w:p w14:paraId="2CAA3ED5" w14:textId="77777777" w:rsidR="00B85A44" w:rsidRPr="009F76D5" w:rsidRDefault="00000000">
      <w:pPr>
        <w:pStyle w:val="Heading3"/>
        <w:rPr>
          <w:rFonts w:ascii="Montserrat" w:eastAsia="Montserrat" w:hAnsi="Montserrat" w:cs="Montserrat"/>
          <w:sz w:val="20"/>
          <w:szCs w:val="20"/>
        </w:rPr>
      </w:pPr>
      <w:r w:rsidRPr="009F76D5">
        <w:rPr>
          <w:rFonts w:ascii="Montserrat" w:eastAsia="Montserrat" w:hAnsi="Montserrat" w:cs="Montserrat"/>
          <w:sz w:val="20"/>
          <w:szCs w:val="20"/>
        </w:rPr>
        <w:t xml:space="preserve">Hosted by The Pfister Hotel and Sponsored by </w:t>
      </w:r>
    </w:p>
    <w:p w14:paraId="1A39459A" w14:textId="77777777" w:rsidR="00B85A44" w:rsidRPr="009F76D5" w:rsidRDefault="00000000">
      <w:pPr>
        <w:pBdr>
          <w:top w:val="nil"/>
          <w:left w:val="nil"/>
          <w:bottom w:val="nil"/>
          <w:right w:val="nil"/>
          <w:between w:val="nil"/>
        </w:pBdr>
        <w:spacing w:after="0"/>
        <w:rPr>
          <w:rFonts w:ascii="Montserrat" w:eastAsia="Montserrat" w:hAnsi="Montserrat" w:cs="Montserrat"/>
          <w:sz w:val="20"/>
          <w:szCs w:val="20"/>
        </w:rPr>
      </w:pPr>
      <w:r w:rsidRPr="009F76D5">
        <w:rPr>
          <w:rFonts w:ascii="Montserrat" w:eastAsia="Montserrat" w:hAnsi="Montserrat" w:cs="Montserrat"/>
          <w:sz w:val="20"/>
          <w:szCs w:val="20"/>
        </w:rPr>
        <w:t>The Marcus Corporation, Rockwell Automation</w:t>
      </w:r>
    </w:p>
    <w:p w14:paraId="222FDEB8" w14:textId="77777777" w:rsidR="00B85A44" w:rsidRDefault="00000000">
      <w:pPr>
        <w:spacing w:after="0"/>
        <w:rPr>
          <w:rFonts w:ascii="Montserrat" w:eastAsia="Montserrat" w:hAnsi="Montserrat" w:cs="Montserrat"/>
        </w:rPr>
      </w:pPr>
      <w:bookmarkStart w:id="6" w:name="_heading=h.2dvjin5coexg" w:colFirst="0" w:colLast="0"/>
      <w:bookmarkEnd w:id="6"/>
      <w:r>
        <w:t xml:space="preserve">     </w:t>
      </w:r>
    </w:p>
    <w:p w14:paraId="217FEE0C" w14:textId="3934D56E" w:rsidR="006220CC" w:rsidRDefault="00000000">
      <w:pPr>
        <w:spacing w:after="0"/>
        <w:rPr>
          <w:rFonts w:ascii="Montserrat" w:eastAsia="Montserrat" w:hAnsi="Montserrat" w:cs="Montserrat"/>
          <w:sz w:val="16"/>
          <w:szCs w:val="16"/>
        </w:rPr>
      </w:pPr>
      <w:r>
        <w:rPr>
          <w:rFonts w:ascii="Montserrat" w:eastAsia="Montserrat" w:hAnsi="Montserrat" w:cs="Montserrat"/>
          <w:sz w:val="16"/>
          <w:szCs w:val="16"/>
        </w:rPr>
        <w:t>This project is being supported, in whole or in part, by federal award number SLFRP0135 awarded to the Down Syndrome Association of Wisconsin via the Wisconsin Department of Administration by the U.S. Department of the Treasury</w:t>
      </w:r>
    </w:p>
    <w:p w14:paraId="3AECBC92" w14:textId="77777777" w:rsidR="006220CC" w:rsidRDefault="006220CC">
      <w:pPr>
        <w:rPr>
          <w:rFonts w:ascii="Montserrat" w:eastAsia="Montserrat" w:hAnsi="Montserrat" w:cs="Montserrat"/>
          <w:sz w:val="16"/>
          <w:szCs w:val="16"/>
        </w:rPr>
      </w:pPr>
      <w:r>
        <w:rPr>
          <w:rFonts w:ascii="Montserrat" w:eastAsia="Montserrat" w:hAnsi="Montserrat" w:cs="Montserrat"/>
          <w:sz w:val="16"/>
          <w:szCs w:val="16"/>
        </w:rPr>
        <w:br w:type="page"/>
      </w:r>
    </w:p>
    <w:p w14:paraId="43DBF47D" w14:textId="77777777" w:rsidR="00B85A44" w:rsidRDefault="00000000">
      <w:pPr>
        <w:pStyle w:val="Heading1"/>
      </w:pPr>
      <w:bookmarkStart w:id="7" w:name="_heading=h.hhy74evhp7i0" w:colFirst="0" w:colLast="0"/>
      <w:bookmarkEnd w:id="7"/>
      <w:r>
        <w:lastRenderedPageBreak/>
        <w:t>2023 Experiences</w:t>
      </w:r>
    </w:p>
    <w:p w14:paraId="683F26BD" w14:textId="77777777" w:rsidR="00B85A44" w:rsidRDefault="00B85A44">
      <w:pPr>
        <w:spacing w:after="0"/>
        <w:rPr>
          <w:rFonts w:ascii="Montserrat" w:eastAsia="Montserrat" w:hAnsi="Montserrat" w:cs="Montserrat"/>
        </w:rPr>
      </w:pPr>
    </w:p>
    <w:p w14:paraId="59BE1DDD" w14:textId="77777777" w:rsidR="00B85A44" w:rsidRDefault="00000000">
      <w:pPr>
        <w:pStyle w:val="Heading3"/>
      </w:pPr>
      <w:r>
        <w:t xml:space="preserve">PROGRAM COMMITTEE MEMBERS </w:t>
      </w:r>
    </w:p>
    <w:p w14:paraId="6D8C9521" w14:textId="77777777" w:rsidR="00B85A44" w:rsidRDefault="00000000">
      <w:pPr>
        <w:spacing w:after="0"/>
        <w:rPr>
          <w:rFonts w:ascii="Montserrat" w:eastAsia="Montserrat" w:hAnsi="Montserrat" w:cs="Montserrat"/>
        </w:rPr>
      </w:pPr>
      <w:r>
        <w:rPr>
          <w:rFonts w:ascii="Montserrat" w:eastAsia="Montserrat" w:hAnsi="Montserrat" w:cs="Montserrat"/>
        </w:rPr>
        <w:t xml:space="preserve">Chair: Mary Dess,  Karie Berkley, Grace </w:t>
      </w:r>
      <w:proofErr w:type="gramStart"/>
      <w:r>
        <w:rPr>
          <w:rFonts w:ascii="Montserrat" w:eastAsia="Montserrat" w:hAnsi="Montserrat" w:cs="Montserrat"/>
        </w:rPr>
        <w:t>LoCoco</w:t>
      </w:r>
      <w:proofErr w:type="gramEnd"/>
      <w:r>
        <w:rPr>
          <w:rFonts w:ascii="Montserrat" w:eastAsia="Montserrat" w:hAnsi="Montserrat" w:cs="Montserrat"/>
        </w:rPr>
        <w:t xml:space="preserve"> and their team of volunteers.</w:t>
      </w:r>
    </w:p>
    <w:p w14:paraId="4541F7C4" w14:textId="77777777" w:rsidR="00B85A44" w:rsidRDefault="00000000">
      <w:pPr>
        <w:numPr>
          <w:ilvl w:val="0"/>
          <w:numId w:val="1"/>
        </w:numPr>
        <w:spacing w:after="0"/>
        <w:rPr>
          <w:rFonts w:ascii="Montserrat" w:eastAsia="Montserrat" w:hAnsi="Montserrat" w:cs="Montserrat"/>
        </w:rPr>
      </w:pPr>
      <w:r>
        <w:rPr>
          <w:rFonts w:ascii="Montserrat" w:eastAsia="Montserrat" w:hAnsi="Montserrat" w:cs="Montserrat"/>
        </w:rPr>
        <w:t xml:space="preserve">We held 9 Educational Events focused on ‘Building A Framework for Disability Inclusion’ </w:t>
      </w:r>
    </w:p>
    <w:p w14:paraId="0ECAFFE2" w14:textId="77777777" w:rsidR="00B85A44" w:rsidRDefault="00000000">
      <w:pPr>
        <w:numPr>
          <w:ilvl w:val="0"/>
          <w:numId w:val="1"/>
        </w:numPr>
        <w:spacing w:after="0"/>
        <w:rPr>
          <w:rFonts w:ascii="Montserrat" w:eastAsia="Montserrat" w:hAnsi="Montserrat" w:cs="Montserrat"/>
        </w:rPr>
      </w:pPr>
      <w:r>
        <w:rPr>
          <w:rFonts w:ascii="Montserrat" w:eastAsia="Montserrat" w:hAnsi="Montserrat" w:cs="Montserrat"/>
        </w:rPr>
        <w:t>We distributed a valued, monthly Newsletter with an average readership of 40%.</w:t>
      </w:r>
    </w:p>
    <w:p w14:paraId="1CC7473D" w14:textId="77777777" w:rsidR="00B85A44" w:rsidRDefault="00000000">
      <w:pPr>
        <w:numPr>
          <w:ilvl w:val="0"/>
          <w:numId w:val="1"/>
        </w:numPr>
        <w:spacing w:after="0"/>
        <w:rPr>
          <w:rFonts w:ascii="Montserrat" w:eastAsia="Montserrat" w:hAnsi="Montserrat" w:cs="Montserrat"/>
        </w:rPr>
      </w:pPr>
      <w:r>
        <w:rPr>
          <w:rFonts w:ascii="Montserrat" w:eastAsia="Montserrat" w:hAnsi="Montserrat" w:cs="Montserrat"/>
        </w:rPr>
        <w:t>Members engaged this year through in-person and on-line event with a total 988 attendees (+35% vs. 2022)</w:t>
      </w:r>
    </w:p>
    <w:p w14:paraId="2404A33D" w14:textId="77777777" w:rsidR="00B85A44" w:rsidRDefault="00000000">
      <w:pPr>
        <w:numPr>
          <w:ilvl w:val="0"/>
          <w:numId w:val="1"/>
        </w:numPr>
        <w:spacing w:after="0"/>
        <w:rPr>
          <w:rFonts w:ascii="Montserrat" w:eastAsia="Montserrat" w:hAnsi="Montserrat" w:cs="Montserrat"/>
        </w:rPr>
      </w:pPr>
      <w:r>
        <w:rPr>
          <w:rFonts w:ascii="Montserrat" w:eastAsia="Montserrat" w:hAnsi="Montserrat" w:cs="Montserrat"/>
        </w:rPr>
        <w:t>46 Event Partners</w:t>
      </w:r>
    </w:p>
    <w:p w14:paraId="60F717DA" w14:textId="77777777" w:rsidR="00B85A44" w:rsidRDefault="00B85A44">
      <w:pPr>
        <w:spacing w:after="0"/>
        <w:ind w:left="360"/>
        <w:rPr>
          <w:rFonts w:ascii="Montserrat" w:eastAsia="Montserrat" w:hAnsi="Montserrat" w:cs="Montserrat"/>
        </w:rPr>
      </w:pPr>
    </w:p>
    <w:p w14:paraId="025AE4FC" w14:textId="77777777" w:rsidR="00B85A44" w:rsidRDefault="00B85A44">
      <w:pPr>
        <w:spacing w:after="0"/>
        <w:ind w:left="360"/>
        <w:rPr>
          <w:rFonts w:ascii="Montserrat" w:eastAsia="Montserrat" w:hAnsi="Montserrat" w:cs="Montserrat"/>
        </w:rPr>
      </w:pPr>
    </w:p>
    <w:p w14:paraId="740F4267" w14:textId="77777777" w:rsidR="00B85A44" w:rsidRDefault="00000000">
      <w:pPr>
        <w:pStyle w:val="Heading3"/>
      </w:pPr>
      <w:r>
        <w:t xml:space="preserve">ERG/BRG NETWORKING COMMITTEE </w:t>
      </w:r>
    </w:p>
    <w:p w14:paraId="087365BB" w14:textId="77777777" w:rsidR="00B85A44" w:rsidRDefault="00000000">
      <w:pPr>
        <w:spacing w:after="0"/>
        <w:rPr>
          <w:rFonts w:ascii="Montserrat" w:eastAsia="Montserrat" w:hAnsi="Montserrat" w:cs="Montserrat"/>
        </w:rPr>
      </w:pPr>
      <w:r>
        <w:rPr>
          <w:rFonts w:ascii="Montserrat" w:eastAsia="Montserrat" w:hAnsi="Montserrat" w:cs="Montserrat"/>
        </w:rPr>
        <w:t xml:space="preserve">Co-Chairs Kelly Risser, Seetha Narayanaswamy, Jason Sprunk, Jackie </w:t>
      </w:r>
      <w:proofErr w:type="gramStart"/>
      <w:r>
        <w:rPr>
          <w:rFonts w:ascii="Montserrat" w:eastAsia="Montserrat" w:hAnsi="Montserrat" w:cs="Montserrat"/>
        </w:rPr>
        <w:t>Steffenhagen</w:t>
      </w:r>
      <w:proofErr w:type="gramEnd"/>
      <w:r>
        <w:rPr>
          <w:rFonts w:ascii="Montserrat" w:eastAsia="Montserrat" w:hAnsi="Montserrat" w:cs="Montserrat"/>
        </w:rPr>
        <w:t xml:space="preserve"> and their team of volunteers.  We developed two In-Person Events:  </w:t>
      </w:r>
    </w:p>
    <w:p w14:paraId="4E126829" w14:textId="77777777" w:rsidR="00B85A44" w:rsidRDefault="00000000">
      <w:pPr>
        <w:numPr>
          <w:ilvl w:val="0"/>
          <w:numId w:val="1"/>
        </w:numPr>
        <w:spacing w:after="0"/>
        <w:rPr>
          <w:rFonts w:ascii="Montserrat" w:eastAsia="Montserrat" w:hAnsi="Montserrat" w:cs="Montserrat"/>
        </w:rPr>
      </w:pPr>
      <w:r>
        <w:rPr>
          <w:rFonts w:ascii="Montserrat" w:eastAsia="Montserrat" w:hAnsi="Montserrat" w:cs="Montserrat"/>
        </w:rPr>
        <w:t>For Prospective New Members: Greet Then Meet Networking for Prospective New Members (Madison, WI)</w:t>
      </w:r>
    </w:p>
    <w:p w14:paraId="3332D3B2" w14:textId="77777777" w:rsidR="00B85A44" w:rsidRDefault="00000000">
      <w:pPr>
        <w:numPr>
          <w:ilvl w:val="0"/>
          <w:numId w:val="1"/>
        </w:numPr>
        <w:spacing w:after="0"/>
        <w:rPr>
          <w:rFonts w:ascii="Montserrat" w:eastAsia="Montserrat" w:hAnsi="Montserrat" w:cs="Montserrat"/>
        </w:rPr>
      </w:pPr>
      <w:r>
        <w:rPr>
          <w:rFonts w:ascii="Montserrat" w:eastAsia="Montserrat" w:hAnsi="Montserrat" w:cs="Montserrat"/>
        </w:rPr>
        <w:t xml:space="preserve">For Manufacturing Businesses: Hiring Neurodiverse Employees to Grow Manufacturing Production. </w:t>
      </w:r>
    </w:p>
    <w:p w14:paraId="3FF03598" w14:textId="77777777" w:rsidR="00B85A44" w:rsidRDefault="00B85A44">
      <w:pPr>
        <w:spacing w:after="0"/>
        <w:rPr>
          <w:rFonts w:ascii="Montserrat" w:eastAsia="Montserrat" w:hAnsi="Montserrat" w:cs="Montserrat"/>
        </w:rPr>
      </w:pPr>
    </w:p>
    <w:p w14:paraId="7D44F191" w14:textId="77777777" w:rsidR="00B85A44" w:rsidRDefault="00B85A44">
      <w:pPr>
        <w:spacing w:after="0"/>
        <w:rPr>
          <w:rFonts w:ascii="Montserrat" w:eastAsia="Montserrat" w:hAnsi="Montserrat" w:cs="Montserrat"/>
        </w:rPr>
      </w:pPr>
    </w:p>
    <w:p w14:paraId="58F43059" w14:textId="77777777" w:rsidR="00B85A44" w:rsidRDefault="00000000">
      <w:pPr>
        <w:pStyle w:val="Heading3"/>
      </w:pPr>
      <w:r>
        <w:t xml:space="preserve">DISABILITY IN WISCONSIN GOLF OUTING, </w:t>
      </w:r>
    </w:p>
    <w:p w14:paraId="2AEFBD18" w14:textId="77777777" w:rsidR="00B85A44" w:rsidRDefault="00000000">
      <w:pPr>
        <w:spacing w:after="0"/>
        <w:rPr>
          <w:rFonts w:ascii="Montserrat" w:eastAsia="Montserrat" w:hAnsi="Montserrat" w:cs="Montserrat"/>
        </w:rPr>
      </w:pPr>
      <w:r>
        <w:rPr>
          <w:rFonts w:ascii="Montserrat" w:eastAsia="Montserrat" w:hAnsi="Montserrat" w:cs="Montserrat"/>
        </w:rPr>
        <w:t xml:space="preserve">hosted by Rockwell Automation and Disability:IN Wisconsin, Sponsors: </w:t>
      </w:r>
    </w:p>
    <w:p w14:paraId="4A3617BC" w14:textId="77777777" w:rsidR="00B85A44" w:rsidRDefault="00000000">
      <w:pPr>
        <w:shd w:val="clear" w:color="auto" w:fill="FFFFFF"/>
        <w:rPr>
          <w:rFonts w:ascii="Montserrat" w:eastAsia="Montserrat" w:hAnsi="Montserrat" w:cs="Montserrat"/>
        </w:rPr>
      </w:pPr>
      <w:r>
        <w:rPr>
          <w:rFonts w:ascii="Montserrat" w:eastAsia="Montserrat" w:hAnsi="Montserrat" w:cs="Montserrat"/>
          <w:sz w:val="20"/>
          <w:szCs w:val="20"/>
        </w:rPr>
        <w:t xml:space="preserve">American Family Insurance, Bay Marine, BW Converting Solutions, CAI, Faith Technologies, Revere Electric, Rockwell Automation, Russ Darrow, Shumway Dental, Vistex, Werner Electric </w:t>
      </w:r>
      <w:r>
        <w:rPr>
          <w:rFonts w:ascii="Montserrat" w:eastAsia="Montserrat" w:hAnsi="Montserrat" w:cs="Montserrat"/>
        </w:rPr>
        <w:t xml:space="preserve">         </w:t>
      </w:r>
    </w:p>
    <w:p w14:paraId="18397538" w14:textId="195F0AF6" w:rsidR="00856BD8" w:rsidRDefault="00000000">
      <w:pPr>
        <w:shd w:val="clear" w:color="auto" w:fill="FFFFFF"/>
        <w:rPr>
          <w:rFonts w:ascii="Montserrat" w:eastAsia="Montserrat" w:hAnsi="Montserrat" w:cs="Montserrat"/>
        </w:rPr>
      </w:pPr>
      <w:r>
        <w:rPr>
          <w:rFonts w:ascii="Montserrat" w:eastAsia="Montserrat" w:hAnsi="Montserrat" w:cs="Montserrat"/>
          <w:noProof/>
        </w:rPr>
        <w:drawing>
          <wp:inline distT="114300" distB="114300" distL="114300" distR="114300" wp14:anchorId="3E1233B1" wp14:editId="7F062C65">
            <wp:extent cx="2117748" cy="1441724"/>
            <wp:effectExtent l="0" t="0" r="0" b="0"/>
            <wp:docPr id="2134171399" name="image5.jpg" descr="Leaders of Disability IN Wisconsin accepting a fundraising check from Rockwell Automation.&#10;"/>
            <wp:cNvGraphicFramePr/>
            <a:graphic xmlns:a="http://schemas.openxmlformats.org/drawingml/2006/main">
              <a:graphicData uri="http://schemas.openxmlformats.org/drawingml/2006/picture">
                <pic:pic xmlns:pic="http://schemas.openxmlformats.org/drawingml/2006/picture">
                  <pic:nvPicPr>
                    <pic:cNvPr id="2134171399" name="image5.jpg" descr="Leaders of Disability IN Wisconsin accepting a fundraising check from Rockwell Automation.&#10;"/>
                    <pic:cNvPicPr preferRelativeResize="0"/>
                  </pic:nvPicPr>
                  <pic:blipFill>
                    <a:blip r:embed="rId20"/>
                    <a:srcRect/>
                    <a:stretch>
                      <a:fillRect/>
                    </a:stretch>
                  </pic:blipFill>
                  <pic:spPr>
                    <a:xfrm>
                      <a:off x="0" y="0"/>
                      <a:ext cx="2117748" cy="1441724"/>
                    </a:xfrm>
                    <a:prstGeom prst="rect">
                      <a:avLst/>
                    </a:prstGeom>
                    <a:ln/>
                  </pic:spPr>
                </pic:pic>
              </a:graphicData>
            </a:graphic>
          </wp:inline>
        </w:drawing>
      </w:r>
      <w:r>
        <w:rPr>
          <w:rFonts w:ascii="Montserrat" w:eastAsia="Montserrat" w:hAnsi="Montserrat" w:cs="Montserrat"/>
        </w:rPr>
        <w:t xml:space="preserve">  </w:t>
      </w:r>
      <w:r>
        <w:rPr>
          <w:rFonts w:ascii="Montserrat" w:eastAsia="Montserrat" w:hAnsi="Montserrat" w:cs="Montserrat"/>
          <w:noProof/>
        </w:rPr>
        <w:drawing>
          <wp:inline distT="114300" distB="114300" distL="114300" distR="114300" wp14:anchorId="0AEFD1FA" wp14:editId="5E744B8B">
            <wp:extent cx="2103789" cy="1439435"/>
            <wp:effectExtent l="0" t="0" r="0" b="0"/>
            <wp:docPr id="2134171401" name="image3.jpg" descr="a photo at a golf course of 12-14 golf carts.  The sun is setting over the course."/>
            <wp:cNvGraphicFramePr/>
            <a:graphic xmlns:a="http://schemas.openxmlformats.org/drawingml/2006/main">
              <a:graphicData uri="http://schemas.openxmlformats.org/drawingml/2006/picture">
                <pic:pic xmlns:pic="http://schemas.openxmlformats.org/drawingml/2006/picture">
                  <pic:nvPicPr>
                    <pic:cNvPr id="2134171401" name="image3.jpg" descr="a photo at a golf course of 12-14 golf carts.  The sun is setting over the course."/>
                    <pic:cNvPicPr preferRelativeResize="0"/>
                  </pic:nvPicPr>
                  <pic:blipFill>
                    <a:blip r:embed="rId21"/>
                    <a:srcRect/>
                    <a:stretch>
                      <a:fillRect/>
                    </a:stretch>
                  </pic:blipFill>
                  <pic:spPr>
                    <a:xfrm>
                      <a:off x="0" y="0"/>
                      <a:ext cx="2103789" cy="1439435"/>
                    </a:xfrm>
                    <a:prstGeom prst="rect">
                      <a:avLst/>
                    </a:prstGeom>
                    <a:ln/>
                  </pic:spPr>
                </pic:pic>
              </a:graphicData>
            </a:graphic>
          </wp:inline>
        </w:drawing>
      </w:r>
      <w:r>
        <w:rPr>
          <w:rFonts w:ascii="Montserrat" w:eastAsia="Montserrat" w:hAnsi="Montserrat" w:cs="Montserrat"/>
        </w:rPr>
        <w:t xml:space="preserve">  </w:t>
      </w:r>
      <w:r>
        <w:rPr>
          <w:rFonts w:ascii="Montserrat" w:eastAsia="Montserrat" w:hAnsi="Montserrat" w:cs="Montserrat"/>
          <w:noProof/>
        </w:rPr>
        <w:drawing>
          <wp:inline distT="114300" distB="114300" distL="114300" distR="114300" wp14:anchorId="0079180C" wp14:editId="3F74ACC4">
            <wp:extent cx="2004047" cy="1425560"/>
            <wp:effectExtent l="0" t="0" r="0" b="0"/>
            <wp:docPr id="2134171403" name="image12.jpg" descr="A group of people in a golf cart"/>
            <wp:cNvGraphicFramePr/>
            <a:graphic xmlns:a="http://schemas.openxmlformats.org/drawingml/2006/main">
              <a:graphicData uri="http://schemas.openxmlformats.org/drawingml/2006/picture">
                <pic:pic xmlns:pic="http://schemas.openxmlformats.org/drawingml/2006/picture">
                  <pic:nvPicPr>
                    <pic:cNvPr id="2134171403" name="image12.jpg" descr="A group of people in a golf cart"/>
                    <pic:cNvPicPr preferRelativeResize="0"/>
                  </pic:nvPicPr>
                  <pic:blipFill>
                    <a:blip r:embed="rId22"/>
                    <a:srcRect/>
                    <a:stretch>
                      <a:fillRect/>
                    </a:stretch>
                  </pic:blipFill>
                  <pic:spPr>
                    <a:xfrm>
                      <a:off x="0" y="0"/>
                      <a:ext cx="2004047" cy="1425560"/>
                    </a:xfrm>
                    <a:prstGeom prst="rect">
                      <a:avLst/>
                    </a:prstGeom>
                    <a:ln/>
                  </pic:spPr>
                </pic:pic>
              </a:graphicData>
            </a:graphic>
          </wp:inline>
        </w:drawing>
      </w:r>
    </w:p>
    <w:p w14:paraId="6E342DF8" w14:textId="77777777" w:rsidR="00856BD8" w:rsidRDefault="00856BD8">
      <w:pPr>
        <w:rPr>
          <w:rFonts w:ascii="Montserrat" w:eastAsia="Montserrat" w:hAnsi="Montserrat" w:cs="Montserrat"/>
        </w:rPr>
      </w:pPr>
      <w:r>
        <w:rPr>
          <w:rFonts w:ascii="Montserrat" w:eastAsia="Montserrat" w:hAnsi="Montserrat" w:cs="Montserrat"/>
        </w:rPr>
        <w:br w:type="page"/>
      </w:r>
    </w:p>
    <w:p w14:paraId="516C830D" w14:textId="154B2C48" w:rsidR="00B85A44" w:rsidRDefault="00BA455D">
      <w:pPr>
        <w:pStyle w:val="Heading1"/>
      </w:pPr>
      <w:r>
        <w:rPr>
          <w:rFonts w:eastAsia="Montserrat" w:cs="Montserrat"/>
          <w:noProof/>
          <w:color w:val="0F4761"/>
          <w:sz w:val="24"/>
          <w:szCs w:val="24"/>
        </w:rPr>
        <w:lastRenderedPageBreak/>
        <w:drawing>
          <wp:anchor distT="0" distB="0" distL="114300" distR="114300" simplePos="0" relativeHeight="251677696" behindDoc="0" locked="0" layoutInCell="1" allowOverlap="1" wp14:anchorId="24A96617" wp14:editId="473E390A">
            <wp:simplePos x="0" y="0"/>
            <wp:positionH relativeFrom="column">
              <wp:posOffset>6127528</wp:posOffset>
            </wp:positionH>
            <wp:positionV relativeFrom="page">
              <wp:posOffset>1904159</wp:posOffset>
            </wp:positionV>
            <wp:extent cx="7038975" cy="8632842"/>
            <wp:effectExtent l="0" t="0" r="0" b="0"/>
            <wp:wrapNone/>
            <wp:docPr id="1818168000"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267281" name="Picture 2">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7038975" cy="8632842"/>
                    </a:xfrm>
                    <a:prstGeom prst="rect">
                      <a:avLst/>
                    </a:prstGeom>
                  </pic:spPr>
                </pic:pic>
              </a:graphicData>
            </a:graphic>
            <wp14:sizeRelH relativeFrom="margin">
              <wp14:pctWidth>0</wp14:pctWidth>
            </wp14:sizeRelH>
            <wp14:sizeRelV relativeFrom="margin">
              <wp14:pctHeight>0</wp14:pctHeight>
            </wp14:sizeRelV>
          </wp:anchor>
        </w:drawing>
      </w:r>
      <w:r>
        <w:t xml:space="preserve">Members Are </w:t>
      </w:r>
      <w:r>
        <w:rPr>
          <w:color w:val="4EA72E"/>
          <w:sz w:val="72"/>
          <w:szCs w:val="72"/>
        </w:rPr>
        <w:t>I</w:t>
      </w:r>
      <w:r>
        <w:rPr>
          <w:color w:val="5BADFF"/>
          <w:sz w:val="72"/>
          <w:szCs w:val="72"/>
        </w:rPr>
        <w:t>N</w:t>
      </w:r>
    </w:p>
    <w:p w14:paraId="4AEC6FB3" w14:textId="7EB38DA4" w:rsidR="00B85A44" w:rsidRDefault="00B85A44">
      <w:pPr>
        <w:rPr>
          <w:rFonts w:ascii="Montserrat" w:eastAsia="Montserrat" w:hAnsi="Montserrat" w:cs="Montserrat"/>
        </w:rPr>
      </w:pPr>
    </w:p>
    <w:p w14:paraId="6B860808" w14:textId="68EADDC8" w:rsidR="00B85A44" w:rsidRPr="00856BD8" w:rsidRDefault="00000000">
      <w:pPr>
        <w:pStyle w:val="Heading3"/>
        <w:rPr>
          <w:rFonts w:ascii="Montserrat" w:eastAsia="Montserrat" w:hAnsi="Montserrat" w:cs="Montserrat"/>
          <w:sz w:val="40"/>
          <w:szCs w:val="40"/>
        </w:rPr>
      </w:pPr>
      <w:r w:rsidRPr="00856BD8">
        <w:rPr>
          <w:rFonts w:ascii="Montserrat" w:eastAsia="Montserrat" w:hAnsi="Montserrat" w:cs="Montserrat"/>
          <w:sz w:val="40"/>
          <w:szCs w:val="40"/>
        </w:rPr>
        <w:t>Phone Number</w:t>
      </w:r>
    </w:p>
    <w:p w14:paraId="0FEF0B3A" w14:textId="45D47438" w:rsidR="00B85A44" w:rsidRPr="00856BD8" w:rsidRDefault="00000000">
      <w:pPr>
        <w:rPr>
          <w:sz w:val="32"/>
          <w:szCs w:val="32"/>
        </w:rPr>
      </w:pPr>
      <w:r w:rsidRPr="00856BD8">
        <w:rPr>
          <w:rFonts w:ascii="Montserrat" w:eastAsia="Montserrat" w:hAnsi="Montserrat" w:cs="Montserrat"/>
          <w:sz w:val="32"/>
          <w:szCs w:val="32"/>
        </w:rPr>
        <w:t>(414) 316-1163</w:t>
      </w:r>
    </w:p>
    <w:p w14:paraId="608E6E56" w14:textId="60C12EC0" w:rsidR="00B85A44" w:rsidRPr="00856BD8" w:rsidRDefault="00000000">
      <w:pPr>
        <w:pStyle w:val="Heading3"/>
        <w:rPr>
          <w:rFonts w:ascii="Montserrat" w:eastAsia="Montserrat" w:hAnsi="Montserrat" w:cs="Montserrat"/>
          <w:sz w:val="40"/>
          <w:szCs w:val="40"/>
        </w:rPr>
      </w:pPr>
      <w:r w:rsidRPr="00856BD8">
        <w:rPr>
          <w:rFonts w:ascii="Montserrat" w:eastAsia="Montserrat" w:hAnsi="Montserrat" w:cs="Montserrat"/>
          <w:sz w:val="40"/>
          <w:szCs w:val="40"/>
        </w:rPr>
        <w:t>Email Address</w:t>
      </w:r>
    </w:p>
    <w:p w14:paraId="532BB0E8" w14:textId="5CF0A867" w:rsidR="00B85A44" w:rsidRPr="00856BD8" w:rsidRDefault="00000000">
      <w:pPr>
        <w:rPr>
          <w:rFonts w:ascii="Montserrat" w:eastAsia="Montserrat" w:hAnsi="Montserrat" w:cs="Montserrat"/>
          <w:sz w:val="32"/>
          <w:szCs w:val="32"/>
        </w:rPr>
      </w:pPr>
      <w:r w:rsidRPr="00856BD8">
        <w:rPr>
          <w:rFonts w:ascii="Montserrat" w:eastAsia="Montserrat" w:hAnsi="Montserrat" w:cs="Montserrat"/>
          <w:sz w:val="32"/>
          <w:szCs w:val="32"/>
        </w:rPr>
        <w:t>info@disabilityinwisconsin.org</w:t>
      </w:r>
    </w:p>
    <w:p w14:paraId="4E2EA20D" w14:textId="1A63DCE9" w:rsidR="00B85A44" w:rsidRPr="00856BD8" w:rsidRDefault="00B82921">
      <w:pPr>
        <w:pStyle w:val="Heading3"/>
        <w:rPr>
          <w:rFonts w:ascii="Montserrat" w:eastAsia="Montserrat" w:hAnsi="Montserrat" w:cs="Montserrat"/>
          <w:sz w:val="40"/>
          <w:szCs w:val="40"/>
        </w:rPr>
      </w:pPr>
      <w:r w:rsidRPr="00856BD8">
        <w:rPr>
          <w:rFonts w:ascii="Montserrat" w:eastAsia="Montserrat" w:hAnsi="Montserrat" w:cs="Montserrat"/>
          <w:sz w:val="40"/>
          <w:szCs w:val="40"/>
        </w:rPr>
        <w:t>Website</w:t>
      </w:r>
    </w:p>
    <w:p w14:paraId="6E0BAA88" w14:textId="5426D6C9" w:rsidR="00B85A44" w:rsidRPr="00856BD8" w:rsidRDefault="00000000">
      <w:pPr>
        <w:rPr>
          <w:rFonts w:ascii="Montserrat" w:eastAsia="Montserrat" w:hAnsi="Montserrat" w:cs="Montserrat"/>
          <w:sz w:val="32"/>
          <w:szCs w:val="32"/>
        </w:rPr>
      </w:pPr>
      <w:r w:rsidRPr="00856BD8">
        <w:rPr>
          <w:rFonts w:ascii="Montserrat" w:eastAsia="Montserrat" w:hAnsi="Montserrat" w:cs="Montserrat"/>
          <w:sz w:val="32"/>
          <w:szCs w:val="32"/>
        </w:rPr>
        <w:t>disabilityinwisconsin.org</w:t>
      </w:r>
    </w:p>
    <w:p w14:paraId="509A0D21" w14:textId="25D5C0AA" w:rsidR="00B85A44" w:rsidRPr="00856BD8" w:rsidRDefault="00000000">
      <w:pPr>
        <w:pStyle w:val="Heading3"/>
        <w:rPr>
          <w:rFonts w:ascii="Montserrat" w:eastAsia="Montserrat" w:hAnsi="Montserrat" w:cs="Montserrat"/>
          <w:sz w:val="40"/>
          <w:szCs w:val="40"/>
        </w:rPr>
      </w:pPr>
      <w:r w:rsidRPr="00856BD8">
        <w:rPr>
          <w:rFonts w:ascii="Montserrat" w:eastAsia="Montserrat" w:hAnsi="Montserrat" w:cs="Montserrat"/>
          <w:sz w:val="40"/>
          <w:szCs w:val="40"/>
        </w:rPr>
        <w:t>LinkedIN</w:t>
      </w:r>
    </w:p>
    <w:p w14:paraId="40F69037" w14:textId="4DB5CBC2" w:rsidR="00B85A44" w:rsidRPr="00856BD8" w:rsidRDefault="00000000">
      <w:pPr>
        <w:rPr>
          <w:rFonts w:ascii="Montserrat" w:eastAsia="Montserrat" w:hAnsi="Montserrat" w:cs="Montserrat"/>
          <w:sz w:val="32"/>
          <w:szCs w:val="32"/>
        </w:rPr>
      </w:pPr>
      <w:r w:rsidRPr="00856BD8">
        <w:rPr>
          <w:rFonts w:ascii="Montserrat" w:eastAsia="Montserrat" w:hAnsi="Montserrat" w:cs="Montserrat"/>
          <w:sz w:val="32"/>
          <w:szCs w:val="32"/>
        </w:rPr>
        <w:t>https://www.linkedin.com/company/disability-in-wi</w:t>
      </w:r>
    </w:p>
    <w:p w14:paraId="4E077708" w14:textId="5ECA3720" w:rsidR="00B85A44" w:rsidRPr="00856BD8" w:rsidRDefault="00000000">
      <w:pPr>
        <w:pStyle w:val="Heading3"/>
        <w:rPr>
          <w:rFonts w:ascii="Montserrat" w:eastAsia="Montserrat" w:hAnsi="Montserrat" w:cs="Montserrat"/>
          <w:sz w:val="40"/>
          <w:szCs w:val="40"/>
        </w:rPr>
      </w:pPr>
      <w:r w:rsidRPr="00856BD8">
        <w:rPr>
          <w:rFonts w:ascii="Montserrat" w:eastAsia="Montserrat" w:hAnsi="Montserrat" w:cs="Montserrat"/>
          <w:sz w:val="40"/>
          <w:szCs w:val="40"/>
        </w:rPr>
        <w:t>Instagram</w:t>
      </w:r>
    </w:p>
    <w:p w14:paraId="0F6E3AB6" w14:textId="45DBF0C6" w:rsidR="00B85A44" w:rsidRPr="00856BD8" w:rsidRDefault="00000000">
      <w:pPr>
        <w:rPr>
          <w:sz w:val="32"/>
          <w:szCs w:val="32"/>
        </w:rPr>
      </w:pPr>
      <w:hyperlink r:id="rId23">
        <w:r w:rsidRPr="00856BD8">
          <w:rPr>
            <w:rFonts w:ascii="Montserrat" w:eastAsia="Montserrat" w:hAnsi="Montserrat" w:cs="Montserrat"/>
            <w:sz w:val="32"/>
            <w:szCs w:val="32"/>
          </w:rPr>
          <w:t>@disabilityinwisconsin</w:t>
        </w:r>
      </w:hyperlink>
    </w:p>
    <w:p w14:paraId="12CF1290" w14:textId="1E98D6CE" w:rsidR="00B85A44" w:rsidRDefault="00B85A44">
      <w:pPr>
        <w:rPr>
          <w:rFonts w:ascii="Montserrat" w:eastAsia="Montserrat" w:hAnsi="Montserrat" w:cs="Montserrat"/>
        </w:rPr>
      </w:pPr>
    </w:p>
    <w:sectPr w:rsidR="00B85A44">
      <w:headerReference w:type="default" r:id="rId24"/>
      <w:footerReference w:type="default" r:id="rId25"/>
      <w:pgSz w:w="12240" w:h="15840"/>
      <w:pgMar w:top="173" w:right="630" w:bottom="173" w:left="864"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F1209D" w14:textId="77777777" w:rsidR="008C6A82" w:rsidRDefault="008C6A82">
      <w:pPr>
        <w:spacing w:after="0" w:line="240" w:lineRule="auto"/>
      </w:pPr>
      <w:r>
        <w:separator/>
      </w:r>
    </w:p>
  </w:endnote>
  <w:endnote w:type="continuationSeparator" w:id="0">
    <w:p w14:paraId="4E9D79CF" w14:textId="77777777" w:rsidR="008C6A82" w:rsidRDefault="008C6A8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ptos">
    <w:charset w:val="00"/>
    <w:family w:val="swiss"/>
    <w:pitch w:val="variable"/>
    <w:sig w:usb0="20000287" w:usb1="00000003" w:usb2="00000000" w:usb3="00000000" w:csb0="0000019F" w:csb1="00000000"/>
  </w:font>
  <w:font w:name="Montserrat">
    <w:panose1 w:val="00000500000000000000"/>
    <w:charset w:val="00"/>
    <w:family w:val="auto"/>
    <w:pitch w:val="variable"/>
    <w:sig w:usb0="2000020F" w:usb1="00000003" w:usb2="00000000" w:usb3="00000000" w:csb0="00000197"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980BDD" w14:textId="77777777" w:rsidR="00B85A44" w:rsidRDefault="00000000">
    <w:pPr>
      <w:pBdr>
        <w:top w:val="nil"/>
        <w:left w:val="nil"/>
        <w:bottom w:val="nil"/>
        <w:right w:val="nil"/>
        <w:between w:val="nil"/>
      </w:pBdr>
      <w:tabs>
        <w:tab w:val="center" w:pos="4680"/>
        <w:tab w:val="right" w:pos="9360"/>
      </w:tabs>
      <w:spacing w:after="0" w:line="240" w:lineRule="auto"/>
      <w:jc w:val="right"/>
      <w:rPr>
        <w:color w:val="000000"/>
      </w:rPr>
    </w:pPr>
    <w:r>
      <w:rPr>
        <w:color w:val="000000"/>
      </w:rPr>
      <w:t xml:space="preserve">    </w:t>
    </w:r>
    <w:r>
      <w:rPr>
        <w:noProof/>
        <w:color w:val="000000"/>
      </w:rPr>
      <w:drawing>
        <wp:inline distT="0" distB="0" distL="0" distR="0" wp14:anchorId="51BD4717" wp14:editId="655D1086">
          <wp:extent cx="3212142" cy="670113"/>
          <wp:effectExtent l="0" t="0" r="0" b="0"/>
          <wp:docPr id="2134171405" name="image13.png" descr="Disability:IN Wisconsin logo with tagline, Your business partner for disability inclusion."/>
          <wp:cNvGraphicFramePr/>
          <a:graphic xmlns:a="http://schemas.openxmlformats.org/drawingml/2006/main">
            <a:graphicData uri="http://schemas.openxmlformats.org/drawingml/2006/picture">
              <pic:pic xmlns:pic="http://schemas.openxmlformats.org/drawingml/2006/picture">
                <pic:nvPicPr>
                  <pic:cNvPr id="0" name="image13.png" descr="Disability:IN Wisconsin logo with tagline, Your business partner for disability inclusion."/>
                  <pic:cNvPicPr preferRelativeResize="0"/>
                </pic:nvPicPr>
                <pic:blipFill>
                  <a:blip r:embed="rId1"/>
                  <a:srcRect/>
                  <a:stretch>
                    <a:fillRect/>
                  </a:stretch>
                </pic:blipFill>
                <pic:spPr>
                  <a:xfrm>
                    <a:off x="0" y="0"/>
                    <a:ext cx="3212142" cy="670113"/>
                  </a:xfrm>
                  <a:prstGeom prst="rect">
                    <a:avLst/>
                  </a:prstGeom>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B1C6B7" w14:textId="77777777" w:rsidR="008C6A82" w:rsidRDefault="008C6A82">
      <w:pPr>
        <w:spacing w:after="0" w:line="240" w:lineRule="auto"/>
      </w:pPr>
      <w:r>
        <w:separator/>
      </w:r>
    </w:p>
  </w:footnote>
  <w:footnote w:type="continuationSeparator" w:id="0">
    <w:p w14:paraId="25BB75A2" w14:textId="77777777" w:rsidR="008C6A82" w:rsidRDefault="008C6A8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33C699" w14:textId="77777777" w:rsidR="00B85A44" w:rsidRDefault="00000000">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14:anchorId="10EB307B" wp14:editId="29AFA0EC">
          <wp:extent cx="5076824" cy="779079"/>
          <wp:effectExtent l="0" t="0" r="0" b="0"/>
          <wp:docPr id="2134171404" name="image15.png" descr="Disability:IN Wisconsin logo.  It's featured in the association's Annual Report.&#10;"/>
          <wp:cNvGraphicFramePr/>
          <a:graphic xmlns:a="http://schemas.openxmlformats.org/drawingml/2006/main">
            <a:graphicData uri="http://schemas.openxmlformats.org/drawingml/2006/picture">
              <pic:pic xmlns:pic="http://schemas.openxmlformats.org/drawingml/2006/picture">
                <pic:nvPicPr>
                  <pic:cNvPr id="0" name="image15.png" descr="Disability:IN Wisconsin logo.  It's featured in the association's Annual Report.&#10;"/>
                  <pic:cNvPicPr preferRelativeResize="0"/>
                </pic:nvPicPr>
                <pic:blipFill>
                  <a:blip r:embed="rId1"/>
                  <a:srcRect/>
                  <a:stretch>
                    <a:fillRect/>
                  </a:stretch>
                </pic:blipFill>
                <pic:spPr>
                  <a:xfrm>
                    <a:off x="0" y="0"/>
                    <a:ext cx="5076824" cy="779079"/>
                  </a:xfrm>
                  <a:prstGeom prst="rect">
                    <a:avLst/>
                  </a:prstGeom>
                  <a:ln/>
                </pic:spPr>
              </pic:pic>
            </a:graphicData>
          </a:graphic>
        </wp:inline>
      </w:drawing>
    </w:r>
  </w:p>
  <w:p w14:paraId="7656CE85" w14:textId="77777777" w:rsidR="00B85A44" w:rsidRDefault="00B85A44">
    <w:pPr>
      <w:pBdr>
        <w:top w:val="nil"/>
        <w:left w:val="nil"/>
        <w:bottom w:val="nil"/>
        <w:right w:val="nil"/>
        <w:between w:val="nil"/>
      </w:pBdr>
      <w:tabs>
        <w:tab w:val="center" w:pos="4680"/>
        <w:tab w:val="right" w:pos="9360"/>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71C13"/>
    <w:multiLevelType w:val="multilevel"/>
    <w:tmpl w:val="83ACFB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51333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A44"/>
    <w:rsid w:val="0000453D"/>
    <w:rsid w:val="00066649"/>
    <w:rsid w:val="001A1AF7"/>
    <w:rsid w:val="0043562E"/>
    <w:rsid w:val="0053440B"/>
    <w:rsid w:val="006220CC"/>
    <w:rsid w:val="00845306"/>
    <w:rsid w:val="00847251"/>
    <w:rsid w:val="00856BD8"/>
    <w:rsid w:val="008C6A82"/>
    <w:rsid w:val="009477B0"/>
    <w:rsid w:val="009C69C8"/>
    <w:rsid w:val="009F76D5"/>
    <w:rsid w:val="00A237B0"/>
    <w:rsid w:val="00A645D6"/>
    <w:rsid w:val="00B82921"/>
    <w:rsid w:val="00B85A44"/>
    <w:rsid w:val="00BA455D"/>
    <w:rsid w:val="00D16B06"/>
    <w:rsid w:val="00DA2397"/>
    <w:rsid w:val="00EE464E"/>
    <w:rsid w:val="00F421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999172"/>
  <w15:docId w15:val="{255867AD-8612-40A6-AB88-469003297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ptos" w:eastAsia="Aptos" w:hAnsi="Aptos" w:cs="Apto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1607F"/>
    <w:pPr>
      <w:keepNext/>
      <w:keepLines/>
      <w:spacing w:before="360" w:after="80"/>
      <w:outlineLvl w:val="0"/>
    </w:pPr>
    <w:rPr>
      <w:rFonts w:ascii="Montserrat" w:eastAsiaTheme="majorEastAsia" w:hAnsi="Montserrat" w:cstheme="majorBidi"/>
      <w:color w:val="002060"/>
      <w:sz w:val="66"/>
      <w:szCs w:val="40"/>
    </w:rPr>
  </w:style>
  <w:style w:type="paragraph" w:styleId="Heading2">
    <w:name w:val="heading 2"/>
    <w:basedOn w:val="Normal"/>
    <w:next w:val="Normal"/>
    <w:link w:val="Heading2Char"/>
    <w:uiPriority w:val="9"/>
    <w:unhideWhenUsed/>
    <w:qFormat/>
    <w:rsid w:val="00CC285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C285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285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C285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C285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C285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C285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C285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C285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1607F"/>
    <w:rPr>
      <w:rFonts w:ascii="Montserrat" w:eastAsiaTheme="majorEastAsia" w:hAnsi="Montserrat" w:cstheme="majorBidi"/>
      <w:color w:val="002060"/>
      <w:sz w:val="66"/>
      <w:szCs w:val="40"/>
    </w:rPr>
  </w:style>
  <w:style w:type="character" w:customStyle="1" w:styleId="Heading2Char">
    <w:name w:val="Heading 2 Char"/>
    <w:basedOn w:val="DefaultParagraphFont"/>
    <w:link w:val="Heading2"/>
    <w:uiPriority w:val="9"/>
    <w:rsid w:val="00CC285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C285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285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C285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C285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C285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C285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C2859"/>
    <w:rPr>
      <w:rFonts w:eastAsiaTheme="majorEastAsia" w:cstheme="majorBidi"/>
      <w:color w:val="272727" w:themeColor="text1" w:themeTint="D8"/>
    </w:rPr>
  </w:style>
  <w:style w:type="character" w:customStyle="1" w:styleId="TitleChar">
    <w:name w:val="Title Char"/>
    <w:basedOn w:val="DefaultParagraphFont"/>
    <w:link w:val="Title"/>
    <w:uiPriority w:val="10"/>
    <w:rsid w:val="00CC285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CC285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C2859"/>
    <w:pPr>
      <w:spacing w:before="160"/>
      <w:jc w:val="center"/>
    </w:pPr>
    <w:rPr>
      <w:i/>
      <w:iCs/>
      <w:color w:val="404040" w:themeColor="text1" w:themeTint="BF"/>
    </w:rPr>
  </w:style>
  <w:style w:type="character" w:customStyle="1" w:styleId="QuoteChar">
    <w:name w:val="Quote Char"/>
    <w:basedOn w:val="DefaultParagraphFont"/>
    <w:link w:val="Quote"/>
    <w:uiPriority w:val="29"/>
    <w:rsid w:val="00CC2859"/>
    <w:rPr>
      <w:i/>
      <w:iCs/>
      <w:color w:val="404040" w:themeColor="text1" w:themeTint="BF"/>
    </w:rPr>
  </w:style>
  <w:style w:type="paragraph" w:styleId="ListParagraph">
    <w:name w:val="List Paragraph"/>
    <w:basedOn w:val="Normal"/>
    <w:uiPriority w:val="34"/>
    <w:qFormat/>
    <w:rsid w:val="00CC2859"/>
    <w:pPr>
      <w:ind w:left="720"/>
      <w:contextualSpacing/>
    </w:pPr>
  </w:style>
  <w:style w:type="character" w:styleId="IntenseEmphasis">
    <w:name w:val="Intense Emphasis"/>
    <w:basedOn w:val="DefaultParagraphFont"/>
    <w:uiPriority w:val="21"/>
    <w:qFormat/>
    <w:rsid w:val="00CC2859"/>
    <w:rPr>
      <w:i/>
      <w:iCs/>
      <w:color w:val="0F4761" w:themeColor="accent1" w:themeShade="BF"/>
    </w:rPr>
  </w:style>
  <w:style w:type="paragraph" w:styleId="IntenseQuote">
    <w:name w:val="Intense Quote"/>
    <w:basedOn w:val="Normal"/>
    <w:next w:val="Normal"/>
    <w:link w:val="IntenseQuoteChar"/>
    <w:uiPriority w:val="30"/>
    <w:qFormat/>
    <w:rsid w:val="00CC285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2859"/>
    <w:rPr>
      <w:i/>
      <w:iCs/>
      <w:color w:val="0F4761" w:themeColor="accent1" w:themeShade="BF"/>
    </w:rPr>
  </w:style>
  <w:style w:type="character" w:styleId="IntenseReference">
    <w:name w:val="Intense Reference"/>
    <w:basedOn w:val="DefaultParagraphFont"/>
    <w:uiPriority w:val="32"/>
    <w:qFormat/>
    <w:rsid w:val="00CC2859"/>
    <w:rPr>
      <w:b/>
      <w:bCs/>
      <w:smallCaps/>
      <w:color w:val="0F4761" w:themeColor="accent1" w:themeShade="BF"/>
      <w:spacing w:val="5"/>
    </w:rPr>
  </w:style>
  <w:style w:type="paragraph" w:styleId="Header">
    <w:name w:val="header"/>
    <w:basedOn w:val="Normal"/>
    <w:link w:val="HeaderChar"/>
    <w:uiPriority w:val="99"/>
    <w:unhideWhenUsed/>
    <w:rsid w:val="00CC285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2859"/>
  </w:style>
  <w:style w:type="paragraph" w:styleId="Footer">
    <w:name w:val="footer"/>
    <w:basedOn w:val="Normal"/>
    <w:link w:val="FooterChar"/>
    <w:uiPriority w:val="99"/>
    <w:unhideWhenUsed/>
    <w:rsid w:val="00CC28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2859"/>
  </w:style>
  <w:style w:type="character" w:styleId="Hyperlink">
    <w:name w:val="Hyperlink"/>
    <w:basedOn w:val="DefaultParagraphFont"/>
    <w:uiPriority w:val="99"/>
    <w:unhideWhenUsed/>
    <w:rsid w:val="00920F1C"/>
    <w:rPr>
      <w:color w:val="467886" w:themeColor="hyperlink"/>
      <w:u w:val="single"/>
    </w:rPr>
  </w:style>
  <w:style w:type="character" w:styleId="UnresolvedMention">
    <w:name w:val="Unresolved Mention"/>
    <w:basedOn w:val="DefaultParagraphFont"/>
    <w:uiPriority w:val="99"/>
    <w:semiHidden/>
    <w:unhideWhenUsed/>
    <w:rsid w:val="00920F1C"/>
    <w:rPr>
      <w:color w:val="605E5C"/>
      <w:shd w:val="clear" w:color="auto" w:fill="E1DFDD"/>
    </w:rPr>
  </w:style>
  <w:style w:type="paragraph" w:styleId="NormalWeb">
    <w:name w:val="Normal (Web)"/>
    <w:basedOn w:val="Normal"/>
    <w:uiPriority w:val="99"/>
    <w:semiHidden/>
    <w:unhideWhenUsed/>
    <w:rsid w:val="00491B2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1B26"/>
    <w:rPr>
      <w:b/>
      <w:bCs/>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customStyle="1" w:styleId="cf01">
    <w:name w:val="cf01"/>
    <w:basedOn w:val="DefaultParagraphFont"/>
    <w:rsid w:val="0081607F"/>
    <w:rPr>
      <w:rFonts w:ascii="Segoe UI" w:hAnsi="Segoe UI" w:cs="Segoe UI" w:hint="default"/>
      <w:sz w:val="18"/>
      <w:szCs w:val="18"/>
    </w:rPr>
  </w:style>
  <w:style w:type="paragraph" w:styleId="Revision">
    <w:name w:val="Revision"/>
    <w:hidden/>
    <w:uiPriority w:val="99"/>
    <w:semiHidden/>
    <w:rsid w:val="00847251"/>
    <w:pPr>
      <w:spacing w:after="0" w:line="240" w:lineRule="auto"/>
    </w:pPr>
  </w:style>
  <w:style w:type="table" w:styleId="TableGrid">
    <w:name w:val="Table Grid"/>
    <w:basedOn w:val="TableNormal"/>
    <w:uiPriority w:val="39"/>
    <w:rsid w:val="004356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instagram.com/disabilityinwisconsin"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gq4i8h/3/qwUYM32tYALN/FwKw==">CgMxLjAyCGguZ2pkZ3hzMg5oLjNhMGU3YWxxYWtwejIOaC51OTRldm9uYnZycTQyDmguNHBoNWY1ZWhxejFvMg5oLjEzNnJvanhpd3M3NDIOaC5wOHNuN2MxcmdydzkyDmguMmR2amluNWNvZXhnMg5oLmhoeTc0ZXZocDdpMDgAciExVlZVLXA2TklaTXY5TmRLWVJRZ1hVaHBPdVpVUHd2Mlk=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1325</Words>
  <Characters>7553</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 Kendler</dc:creator>
  <cp:lastModifiedBy>Martha Kendler</cp:lastModifiedBy>
  <cp:revision>10</cp:revision>
  <dcterms:created xsi:type="dcterms:W3CDTF">2024-03-12T14:04:00Z</dcterms:created>
  <dcterms:modified xsi:type="dcterms:W3CDTF">2024-03-21T13:41:00Z</dcterms:modified>
</cp:coreProperties>
</file>